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552B371" w:rsidR="00362B20" w:rsidRPr="000D2BA7"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0D2BA7">
        <w:rPr>
          <w:rFonts w:ascii="Arial" w:eastAsia="Times New Roman" w:hAnsi="Arial" w:cs="Arial"/>
          <w:b/>
          <w:kern w:val="28"/>
          <w:sz w:val="28"/>
          <w:szCs w:val="28"/>
        </w:rPr>
        <w:t xml:space="preserve">Anlage </w:t>
      </w:r>
      <w:r w:rsidR="009813C4" w:rsidRPr="000D2BA7">
        <w:rPr>
          <w:rFonts w:ascii="Arial" w:eastAsia="Times New Roman" w:hAnsi="Arial" w:cs="Arial"/>
          <w:b/>
          <w:kern w:val="28"/>
          <w:sz w:val="28"/>
          <w:szCs w:val="28"/>
        </w:rPr>
        <w:t>20</w:t>
      </w:r>
      <w:r w:rsidR="002F28AA" w:rsidRPr="000D2BA7">
        <w:rPr>
          <w:rFonts w:ascii="Arial" w:eastAsia="Times New Roman" w:hAnsi="Arial" w:cs="Arial"/>
          <w:b/>
          <w:kern w:val="28"/>
          <w:sz w:val="28"/>
          <w:szCs w:val="28"/>
        </w:rPr>
        <w:t>6</w:t>
      </w:r>
      <w:r w:rsidRPr="000D2BA7">
        <w:rPr>
          <w:rFonts w:ascii="Arial" w:eastAsia="Times New Roman" w:hAnsi="Arial" w:cs="Arial"/>
          <w:b/>
          <w:kern w:val="28"/>
          <w:sz w:val="28"/>
          <w:szCs w:val="28"/>
        </w:rPr>
        <w:t xml:space="preserve"> </w:t>
      </w:r>
      <w:r w:rsidR="00691E26" w:rsidRPr="000D2BA7">
        <w:rPr>
          <w:rFonts w:ascii="Arial" w:eastAsia="Times New Roman" w:hAnsi="Arial" w:cs="Arial"/>
          <w:b/>
          <w:kern w:val="28"/>
          <w:sz w:val="28"/>
          <w:szCs w:val="28"/>
        </w:rPr>
        <w:t>„</w:t>
      </w:r>
      <w:r w:rsidR="005D6B1F" w:rsidRPr="000D2BA7">
        <w:rPr>
          <w:rFonts w:ascii="Arial" w:eastAsia="Times New Roman" w:hAnsi="Arial" w:cs="Arial"/>
          <w:b/>
          <w:kern w:val="28"/>
          <w:sz w:val="28"/>
          <w:szCs w:val="28"/>
        </w:rPr>
        <w:t xml:space="preserve">Unternehmensbezogene </w:t>
      </w:r>
      <w:r w:rsidR="00EE762C" w:rsidRPr="000D2BA7">
        <w:rPr>
          <w:rFonts w:ascii="Arial" w:eastAsia="Times New Roman" w:hAnsi="Arial" w:cs="Arial"/>
          <w:b/>
          <w:kern w:val="28"/>
          <w:sz w:val="28"/>
          <w:szCs w:val="28"/>
        </w:rPr>
        <w:t>Referenzprojekte</w:t>
      </w:r>
      <w:r w:rsidR="006A5380" w:rsidRPr="000D2BA7">
        <w:rPr>
          <w:rFonts w:ascii="Arial" w:eastAsia="Times New Roman" w:hAnsi="Arial" w:cs="Arial"/>
          <w:b/>
          <w:kern w:val="28"/>
          <w:sz w:val="28"/>
          <w:szCs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4454852E" w:rsidR="00865AF4" w:rsidRPr="00F4299F" w:rsidRDefault="00865AF4" w:rsidP="008E5BF9">
      <w:pPr>
        <w:spacing w:after="0" w:line="360" w:lineRule="auto"/>
        <w:jc w:val="both"/>
        <w:rPr>
          <w:rFonts w:ascii="Arial" w:hAnsi="Arial" w:cs="Arial"/>
        </w:rPr>
      </w:pPr>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w:t>
      </w:r>
      <w:r w:rsidR="00B811BF" w:rsidRPr="00F4299F">
        <w:rPr>
          <w:rFonts w:ascii="Arial" w:hAnsi="Arial" w:cs="Arial"/>
        </w:rPr>
        <w:t xml:space="preserve">dem </w:t>
      </w:r>
      <w:r w:rsidR="00973ABE">
        <w:rPr>
          <w:rFonts w:ascii="Arial" w:hAnsi="Arial" w:cs="Arial"/>
        </w:rPr>
        <w:t>Bewerber</w:t>
      </w:r>
      <w:r w:rsidR="008E5BF9">
        <w:rPr>
          <w:rFonts w:ascii="Arial" w:hAnsi="Arial" w:cs="Arial"/>
        </w:rPr>
        <w:t xml:space="preserve"> / </w:t>
      </w:r>
      <w:r w:rsidR="00B811BF" w:rsidRPr="00F4299F">
        <w:rPr>
          <w:rFonts w:ascii="Arial" w:hAnsi="Arial" w:cs="Arial"/>
        </w:rPr>
        <w:t xml:space="preserve">dem </w:t>
      </w:r>
      <w:r w:rsidR="00B811BF" w:rsidRPr="00463399">
        <w:rPr>
          <w:rFonts w:ascii="Arial" w:hAnsi="Arial" w:cs="Arial"/>
        </w:rPr>
        <w:t>vertretungsberechtigte</w:t>
      </w:r>
      <w:r w:rsidR="00B811BF">
        <w:rPr>
          <w:rFonts w:ascii="Arial" w:hAnsi="Arial" w:cs="Arial"/>
        </w:rPr>
        <w:t>n</w:t>
      </w:r>
      <w:r w:rsidR="00B811BF" w:rsidRPr="00463399">
        <w:rPr>
          <w:rFonts w:ascii="Arial" w:hAnsi="Arial" w:cs="Arial"/>
        </w:rPr>
        <w:t xml:space="preserve"> Mitglied der </w:t>
      </w:r>
      <w:r w:rsidR="00973ABE">
        <w:rPr>
          <w:rFonts w:ascii="Arial" w:hAnsi="Arial" w:cs="Arial"/>
        </w:rPr>
        <w:t>Bewerber</w:t>
      </w:r>
      <w:r w:rsidR="00B811BF" w:rsidRPr="00463399">
        <w:rPr>
          <w:rFonts w:ascii="Arial" w:hAnsi="Arial" w:cs="Arial"/>
        </w:rPr>
        <w:t xml:space="preserve">gemeinschaft </w:t>
      </w:r>
      <w:r w:rsidR="00B811BF">
        <w:rPr>
          <w:rFonts w:ascii="Arial" w:hAnsi="Arial" w:cs="Arial"/>
        </w:rPr>
        <w:t>oder soweit relevant von dem eignungs</w:t>
      </w:r>
      <w:r w:rsidR="00B811BF" w:rsidRPr="003359AF">
        <w:rPr>
          <w:rFonts w:ascii="Arial" w:hAnsi="Arial" w:cs="Arial"/>
          <w:u w:val="single"/>
        </w:rPr>
        <w:t>ver</w:t>
      </w:r>
      <w:r w:rsidR="00B811BF">
        <w:rPr>
          <w:rFonts w:ascii="Arial" w:hAnsi="Arial" w:cs="Arial"/>
        </w:rPr>
        <w:t xml:space="preserve">leihenden Unterauftragnehmer </w:t>
      </w:r>
      <w:r w:rsidR="00AF1098" w:rsidRPr="00F4299F">
        <w:rPr>
          <w:rFonts w:ascii="Arial" w:hAnsi="Arial" w:cs="Arial"/>
        </w:rPr>
        <w:t>auszufüllen</w:t>
      </w:r>
      <w:r w:rsidRPr="00F4299F">
        <w:rPr>
          <w:rFonts w:ascii="Arial" w:hAnsi="Arial" w:cs="Arial"/>
        </w:rPr>
        <w:t>.</w:t>
      </w:r>
    </w:p>
    <w:p w14:paraId="2E5F4CB1" w14:textId="42F1A8D8" w:rsidR="00865AF4" w:rsidRPr="00F4299F" w:rsidRDefault="00865AF4" w:rsidP="00865AF4">
      <w:pPr>
        <w:spacing w:after="0" w:line="240" w:lineRule="auto"/>
        <w:rPr>
          <w:rFonts w:ascii="Arial" w:hAnsi="Arial" w:cs="Arial"/>
        </w:rPr>
      </w:pPr>
    </w:p>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345D67CC"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00973ABE">
              <w:rPr>
                <w:rFonts w:ascii="Arial" w:hAnsi="Arial" w:cs="Arial"/>
              </w:rPr>
              <w:t>Bewerber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572B9A98"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w:t>
            </w:r>
            <w:r w:rsidR="00973ABE">
              <w:rPr>
                <w:rFonts w:ascii="Arial" w:hAnsi="Arial" w:cs="Arial"/>
              </w:rPr>
              <w:t>Bewerber</w:t>
            </w:r>
            <w:r w:rsidRPr="00F4299F">
              <w:rPr>
                <w:rFonts w:ascii="Arial" w:hAnsi="Arial" w:cs="Arial"/>
              </w:rPr>
              <w:t>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7803BA6B" w14:textId="77777777" w:rsidR="00AD40AB" w:rsidRDefault="00AD40AB">
      <w:pPr>
        <w:rPr>
          <w:rFonts w:ascii="Arial" w:hAnsi="Arial" w:cs="Arial"/>
        </w:rPr>
      </w:pPr>
    </w:p>
    <w:p w14:paraId="42344557" w14:textId="77777777" w:rsidR="00FD0C21" w:rsidRDefault="008E5BF9" w:rsidP="00322DCE">
      <w:pPr>
        <w:spacing w:line="360" w:lineRule="auto"/>
        <w:rPr>
          <w:rFonts w:ascii="Arial" w:hAnsi="Arial" w:cs="Arial"/>
        </w:rPr>
      </w:pPr>
      <w:r w:rsidRPr="008E5BF9">
        <w:rPr>
          <w:rFonts w:ascii="Arial" w:hAnsi="Arial" w:cs="Arial"/>
        </w:rPr>
        <w:t xml:space="preserve">Der </w:t>
      </w:r>
      <w:r w:rsidR="00973ABE">
        <w:rPr>
          <w:rFonts w:ascii="Arial" w:hAnsi="Arial" w:cs="Arial"/>
        </w:rPr>
        <w:t>Bewerber</w:t>
      </w:r>
      <w:r w:rsidRPr="008E5BF9">
        <w:rPr>
          <w:rFonts w:ascii="Arial" w:hAnsi="Arial" w:cs="Arial"/>
        </w:rPr>
        <w:t xml:space="preserve"> / </w:t>
      </w:r>
      <w:r w:rsidR="00F1086F">
        <w:rPr>
          <w:rFonts w:ascii="Arial" w:hAnsi="Arial" w:cs="Arial"/>
        </w:rPr>
        <w:t>das vertretungsberechtigte Mitglied der</w:t>
      </w:r>
      <w:r w:rsidRPr="008E5BF9">
        <w:rPr>
          <w:rFonts w:ascii="Arial" w:hAnsi="Arial" w:cs="Arial"/>
        </w:rPr>
        <w:t xml:space="preserve"> </w:t>
      </w:r>
      <w:r w:rsidR="00973ABE">
        <w:rPr>
          <w:rFonts w:ascii="Arial" w:hAnsi="Arial" w:cs="Arial"/>
        </w:rPr>
        <w:t>Bewerber</w:t>
      </w:r>
      <w:r w:rsidRPr="008E5BF9">
        <w:rPr>
          <w:rFonts w:ascii="Arial" w:hAnsi="Arial" w:cs="Arial"/>
        </w:rPr>
        <w:t xml:space="preserve">gemeinschaft hat diese Anlage ausgefüllt als Bestandteil des </w:t>
      </w:r>
      <w:r w:rsidR="00E00270" w:rsidRPr="00322DCE">
        <w:rPr>
          <w:rFonts w:ascii="Arial" w:hAnsi="Arial" w:cs="Arial"/>
          <w:b/>
          <w:bCs/>
        </w:rPr>
        <w:t>Teilnahmeantrags</w:t>
      </w:r>
      <w:r w:rsidRPr="008E5BF9">
        <w:rPr>
          <w:rFonts w:ascii="Arial" w:hAnsi="Arial" w:cs="Arial"/>
        </w:rPr>
        <w:t xml:space="preserve"> einzureichen</w:t>
      </w:r>
      <w:r w:rsidR="00AD40AB">
        <w:rPr>
          <w:rFonts w:ascii="Arial" w:hAnsi="Arial" w:cs="Arial"/>
        </w:rPr>
        <w:t>.</w:t>
      </w:r>
    </w:p>
    <w:p w14:paraId="590A2163" w14:textId="77777777" w:rsidR="00FD0C21" w:rsidRDefault="00FD0C21">
      <w:pPr>
        <w:rPr>
          <w:rFonts w:ascii="Arial" w:hAnsi="Arial" w:cs="Arial"/>
        </w:rPr>
      </w:pPr>
      <w:r>
        <w:rPr>
          <w:rFonts w:ascii="Arial" w:hAnsi="Arial" w:cs="Arial"/>
        </w:rPr>
        <w:br w:type="page"/>
      </w:r>
    </w:p>
    <w:p w14:paraId="687B436E" w14:textId="3AFE799E" w:rsidR="007C7754" w:rsidRPr="000F258F" w:rsidRDefault="007C7754" w:rsidP="007C7754">
      <w:pPr>
        <w:pStyle w:val="LutB-LvL1-Heading"/>
      </w:pPr>
      <w:r w:rsidRPr="000F258F">
        <w:lastRenderedPageBreak/>
        <w:t xml:space="preserve">Teilleistung 1: </w:t>
      </w:r>
      <w:r w:rsidR="00DD2665" w:rsidRPr="00BC4CCA">
        <w:rPr>
          <w:rFonts w:eastAsia="Calibri" w:cs="Arial"/>
          <w:bCs/>
          <w:color w:val="000000"/>
        </w:rPr>
        <w:t>Objektplanung Ingenieurbauwerke, mindestens Leistungsphase 2 bis 8</w:t>
      </w:r>
    </w:p>
    <w:p w14:paraId="4E6F6053" w14:textId="77777777" w:rsidR="00FD0C21" w:rsidRDefault="00FD0C21" w:rsidP="00322DCE">
      <w:pPr>
        <w:spacing w:line="360" w:lineRule="auto"/>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77777777" w:rsidR="00513A5E" w:rsidRPr="00F4299F" w:rsidRDefault="005E4975" w:rsidP="00687357">
            <w:pPr>
              <w:pStyle w:val="Listenabsatz"/>
              <w:numPr>
                <w:ilvl w:val="0"/>
                <w:numId w:val="2"/>
              </w:numPr>
              <w:spacing w:after="0" w:line="240" w:lineRule="auto"/>
              <w:jc w:val="center"/>
              <w:rPr>
                <w:rFonts w:ascii="Arial" w:hAnsi="Arial" w:cs="Arial"/>
                <w:b/>
              </w:rPr>
            </w:pPr>
            <w:bookmarkStart w:id="1" w:name="_Hlk77067335"/>
            <w:bookmarkStart w:id="2" w:name="_Hlk98945925"/>
            <w:r w:rsidRPr="00F4299F">
              <w:rPr>
                <w:rFonts w:ascii="Arial" w:hAnsi="Arial" w:cs="Arial"/>
                <w:b/>
              </w:rPr>
              <w:t xml:space="preserve">Unternehmensbezogenes </w:t>
            </w:r>
            <w:r w:rsidR="00513A5E" w:rsidRPr="00F4299F">
              <w:rPr>
                <w:rFonts w:ascii="Arial" w:hAnsi="Arial" w:cs="Arial"/>
                <w:b/>
              </w:rPr>
              <w:t>Referenzprojekt</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0C895D9D" w14:textId="7B9CD55D" w:rsidR="002214F6" w:rsidRPr="00F4299F" w:rsidRDefault="00E26063" w:rsidP="00F26A54">
            <w:pPr>
              <w:spacing w:after="0" w:line="240" w:lineRule="auto"/>
              <w:rPr>
                <w:rFonts w:ascii="Arial" w:hAnsi="Arial" w:cs="Arial"/>
                <w:b/>
                <w:u w:val="single"/>
              </w:rPr>
            </w:pPr>
            <w:r>
              <w:rPr>
                <w:rFonts w:ascii="Arial" w:hAnsi="Arial" w:cs="Arial"/>
                <w:b/>
              </w:rPr>
              <w:t xml:space="preserve">Name des </w:t>
            </w:r>
            <w:r w:rsidR="002214F6" w:rsidRPr="00F4299F">
              <w:rPr>
                <w:rFonts w:ascii="Arial" w:hAnsi="Arial" w:cs="Arial"/>
                <w:b/>
              </w:rPr>
              <w:t>Referenz</w:t>
            </w:r>
            <w:r w:rsidR="002214F6" w:rsidRPr="00F4299F">
              <w:rPr>
                <w:rFonts w:ascii="Arial" w:hAnsi="Arial" w:cs="Arial"/>
                <w:b/>
                <w:u w:val="single"/>
              </w:rPr>
              <w:t>nehmer</w:t>
            </w:r>
            <w:r>
              <w:rPr>
                <w:rFonts w:ascii="Arial" w:hAnsi="Arial" w:cs="Arial"/>
                <w:b/>
                <w:u w:val="single"/>
              </w:rPr>
              <w:t>s</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775E5845" w14:textId="77777777" w:rsidR="007A67CC"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42DB6975" w14:textId="7C68FB77" w:rsidR="00CA5906" w:rsidRPr="00F4299F" w:rsidRDefault="00CA5906" w:rsidP="00F26A54">
            <w:pPr>
              <w:spacing w:after="0" w:line="240" w:lineRule="auto"/>
              <w:rPr>
                <w:rFonts w:ascii="Arial" w:hAnsi="Arial" w:cs="Arial"/>
                <w:bCs/>
              </w:rPr>
            </w:pPr>
          </w:p>
        </w:tc>
      </w:tr>
      <w:tr w:rsidR="002214F6" w:rsidRPr="00F4299F" w14:paraId="3BE99547" w14:textId="77777777" w:rsidTr="00E05EA8">
        <w:trPr>
          <w:cantSplit/>
          <w:trHeight w:val="558"/>
        </w:trPr>
        <w:tc>
          <w:tcPr>
            <w:tcW w:w="846" w:type="dxa"/>
            <w:shd w:val="clear" w:color="auto" w:fill="F2F2F2"/>
            <w:vAlign w:val="center"/>
          </w:tcPr>
          <w:p w14:paraId="46EAAA20" w14:textId="06ABA8C2"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2707850E" w14:textId="1BF9CB26" w:rsidR="007C7754" w:rsidRDefault="00587E5C" w:rsidP="00452C18">
            <w:pPr>
              <w:spacing w:after="0" w:line="240" w:lineRule="auto"/>
              <w:rPr>
                <w:rFonts w:ascii="Arial" w:hAnsi="Arial" w:cs="Arial"/>
                <w:color w:val="000000"/>
                <w:bdr w:val="none" w:sz="0" w:space="0" w:color="auto" w:frame="1"/>
              </w:rPr>
            </w:pPr>
            <w:r>
              <w:rPr>
                <w:rFonts w:ascii="Arial" w:hAnsi="Arial" w:cs="Arial"/>
                <w:b/>
              </w:rPr>
              <w:t>Kurzbeschreibung</w:t>
            </w:r>
            <w:r w:rsidR="006868EC" w:rsidRPr="00F4299F">
              <w:rPr>
                <w:rFonts w:ascii="Arial" w:hAnsi="Arial" w:cs="Arial"/>
                <w:bCs/>
              </w:rPr>
              <w:t xml:space="preserve"> der früher ausgeführten </w:t>
            </w:r>
            <w:r w:rsidR="00916BC9" w:rsidRPr="00916BC9">
              <w:rPr>
                <w:rFonts w:ascii="Arial" w:hAnsi="Arial" w:cs="Arial"/>
                <w:bCs/>
              </w:rPr>
              <w:t>Leistungen</w:t>
            </w:r>
            <w:r w:rsidR="007C7754" w:rsidRPr="007C7754">
              <w:rPr>
                <w:rFonts w:ascii="Arial" w:hAnsi="Arial" w:cs="Arial"/>
                <w:color w:val="000000"/>
                <w:bdr w:val="none" w:sz="0" w:space="0" w:color="auto" w:frame="1"/>
              </w:rPr>
              <w:t>:</w:t>
            </w:r>
          </w:p>
          <w:p w14:paraId="5DC7EB35" w14:textId="2FFDDB71" w:rsidR="002214F6" w:rsidRDefault="002214F6" w:rsidP="00F26A54">
            <w:pPr>
              <w:spacing w:after="0" w:line="240" w:lineRule="auto"/>
              <w:rPr>
                <w:rFonts w:ascii="Arial" w:hAnsi="Arial" w:cs="Arial"/>
                <w:bCs/>
              </w:rPr>
            </w:pPr>
          </w:p>
          <w:p w14:paraId="0544D061"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9974B5C" w14:textId="3DEB77AC"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00587E5C">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23AE9B5" w14:textId="77777777" w:rsidR="00587E5C"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6F0094A"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4E12F9D"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DEC95D0"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83C4F76"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CC1484B"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DFF4AC6"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5E46C7E"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722DA17"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F1586AA"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7DBE73A"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A4249C6"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C15297E" w14:textId="77777777" w:rsidR="00587E5C" w:rsidRPr="00F4299F" w:rsidRDefault="00587E5C" w:rsidP="00587E5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0CE5717" w14:textId="77777777" w:rsidR="00587E5C" w:rsidRDefault="00587E5C" w:rsidP="00587E5C">
            <w:pPr>
              <w:spacing w:after="0" w:line="240" w:lineRule="auto"/>
              <w:rPr>
                <w:rFonts w:ascii="Arial" w:hAnsi="Arial" w:cs="Arial"/>
                <w:bCs/>
              </w:rPr>
            </w:pPr>
          </w:p>
          <w:p w14:paraId="34019184" w14:textId="77777777" w:rsidR="00F7411D" w:rsidRDefault="00F7411D" w:rsidP="00CA5906">
            <w:pPr>
              <w:spacing w:after="0" w:line="240" w:lineRule="auto"/>
              <w:jc w:val="both"/>
              <w:rPr>
                <w:rFonts w:ascii="Arial" w:hAnsi="Arial" w:cs="Arial"/>
                <w:b/>
              </w:rPr>
            </w:pPr>
          </w:p>
          <w:p w14:paraId="0D5AF121" w14:textId="2B1732B8" w:rsidR="00587E5C" w:rsidRDefault="00CA5906" w:rsidP="00CA5906">
            <w:pPr>
              <w:spacing w:after="0" w:line="240" w:lineRule="auto"/>
              <w:jc w:val="both"/>
              <w:rPr>
                <w:rFonts w:ascii="Arial" w:hAnsi="Arial" w:cs="Arial"/>
                <w:bCs/>
              </w:rPr>
            </w:pPr>
            <w:r w:rsidRPr="00CA5906">
              <w:rPr>
                <w:rFonts w:ascii="Arial" w:hAnsi="Arial" w:cs="Arial"/>
                <w:b/>
              </w:rPr>
              <w:t>Hinweis:</w:t>
            </w:r>
            <w:r>
              <w:rPr>
                <w:rFonts w:ascii="Arial" w:hAnsi="Arial" w:cs="Arial"/>
                <w:bCs/>
              </w:rPr>
              <w:t xml:space="preserve"> </w:t>
            </w:r>
            <w:r w:rsidRPr="00CA5906">
              <w:rPr>
                <w:rFonts w:ascii="Arial" w:hAnsi="Arial" w:cs="Arial"/>
                <w:bCs/>
              </w:rPr>
              <w:t>Der Bieter hat das Referenzprojekt so zu beschreiben, dass die Erfüllung der jeweiligen Mindestanforderungen aus der Beschreibung des Referenzprojekts unmittelbar und nachvollziehbar hervorgeht.</w:t>
            </w:r>
          </w:p>
          <w:p w14:paraId="1D72D257" w14:textId="77777777" w:rsidR="00587E5C" w:rsidRDefault="00587E5C" w:rsidP="00CA5906">
            <w:pPr>
              <w:spacing w:after="0" w:line="240" w:lineRule="auto"/>
              <w:jc w:val="both"/>
              <w:rPr>
                <w:rFonts w:ascii="Arial" w:hAnsi="Arial" w:cs="Arial"/>
                <w:bCs/>
              </w:rPr>
            </w:pPr>
          </w:p>
          <w:p w14:paraId="6DD2B9FC" w14:textId="77777777" w:rsidR="00F7411D" w:rsidRDefault="00F7411D" w:rsidP="00CA5906">
            <w:pPr>
              <w:spacing w:after="0" w:line="240" w:lineRule="auto"/>
              <w:jc w:val="both"/>
              <w:rPr>
                <w:rFonts w:ascii="Arial" w:hAnsi="Arial" w:cs="Arial"/>
                <w:bCs/>
              </w:rPr>
            </w:pPr>
          </w:p>
          <w:p w14:paraId="5C2BFC1F" w14:textId="1EACF3AC" w:rsidR="00CA5906" w:rsidRPr="00CA5906" w:rsidRDefault="00CA5906" w:rsidP="00CA5906">
            <w:pPr>
              <w:spacing w:line="240" w:lineRule="auto"/>
              <w:jc w:val="both"/>
              <w:rPr>
                <w:rFonts w:ascii="Arial" w:hAnsi="Arial" w:cs="Arial"/>
                <w:b/>
              </w:rPr>
            </w:pPr>
            <w:r w:rsidRPr="00CA5906">
              <w:rPr>
                <w:rFonts w:ascii="Arial" w:hAnsi="Arial" w:cs="Arial"/>
                <w:b/>
              </w:rPr>
              <w:t>Mindestanforderung:</w:t>
            </w:r>
          </w:p>
          <w:p w14:paraId="505857C6" w14:textId="69927E24" w:rsidR="00572211" w:rsidRPr="00CA5906" w:rsidRDefault="00CA5906" w:rsidP="00CA5906">
            <w:pPr>
              <w:spacing w:line="240" w:lineRule="auto"/>
              <w:jc w:val="both"/>
              <w:rPr>
                <w:rFonts w:ascii="Arial" w:hAnsi="Arial" w:cs="Arial"/>
                <w:bCs/>
              </w:rPr>
            </w:pPr>
            <w:r w:rsidRPr="00CA5906">
              <w:rPr>
                <w:rFonts w:ascii="Arial" w:hAnsi="Arial" w:cs="Arial"/>
                <w:bCs/>
              </w:rPr>
              <w:t>Das unternehmensbezogene Referenzprojekt muss die Erbringung von Objektplanungsleistungen Ingenieurbauwerke nach § 41 HOAI für die Sanierung oder Instandsetzung eines denkmalgeschützten Einzelbauwerks für mindestens die Leistungsphasen 2 bis 8, umfasst haben</w:t>
            </w:r>
            <w:r>
              <w:rPr>
                <w:rFonts w:ascii="Arial" w:hAnsi="Arial" w:cs="Arial"/>
                <w:bCs/>
              </w:rPr>
              <w:t>.</w:t>
            </w:r>
          </w:p>
          <w:p w14:paraId="182AC58E" w14:textId="38F7D74B" w:rsidR="00761B41" w:rsidRPr="00F4299F" w:rsidRDefault="00761B41" w:rsidP="00E05EA8">
            <w:pPr>
              <w:pStyle w:val="Listenabsatz"/>
              <w:spacing w:line="240" w:lineRule="auto"/>
              <w:ind w:left="360"/>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4C618E50" w14:textId="297A08F5" w:rsidR="0006391C" w:rsidRDefault="006953CC" w:rsidP="00E851E6">
            <w:pPr>
              <w:suppressAutoHyphens/>
              <w:spacing w:after="0" w:line="336" w:lineRule="auto"/>
              <w:jc w:val="both"/>
              <w:rPr>
                <w:rFonts w:ascii="Arial" w:hAnsi="Arial" w:cs="Arial"/>
                <w:b/>
                <w:bCs/>
                <w:color w:val="000000"/>
                <w:bdr w:val="none" w:sz="0" w:space="0" w:color="auto" w:frame="1"/>
              </w:rPr>
            </w:pPr>
            <w:r w:rsidRPr="00F4299F">
              <w:rPr>
                <w:rFonts w:ascii="Arial" w:hAnsi="Arial" w:cs="Arial"/>
                <w:b/>
                <w:bCs/>
                <w:color w:val="000000"/>
                <w:bdr w:val="none" w:sz="0" w:space="0" w:color="auto" w:frame="1"/>
              </w:rPr>
              <w:t>Erbringungszeitraum</w:t>
            </w:r>
          </w:p>
          <w:p w14:paraId="4730A64D" w14:textId="77777777" w:rsidR="00CA5906" w:rsidRDefault="00CA5906" w:rsidP="0006391C">
            <w:pPr>
              <w:spacing w:after="0" w:line="240" w:lineRule="auto"/>
              <w:rPr>
                <w:rFonts w:ascii="Arial" w:hAnsi="Arial" w:cs="Arial"/>
                <w:b/>
              </w:rPr>
            </w:pPr>
          </w:p>
          <w:p w14:paraId="64F48238" w14:textId="77777777" w:rsidR="00180E57" w:rsidRDefault="00180E57" w:rsidP="0006391C">
            <w:pPr>
              <w:pStyle w:val="Listenabsatz"/>
              <w:widowControl w:val="0"/>
              <w:suppressAutoHyphens/>
              <w:spacing w:after="0" w:line="240" w:lineRule="auto"/>
              <w:ind w:left="360"/>
              <w:rPr>
                <w:rFonts w:ascii="Arial" w:eastAsia="Calibri" w:hAnsi="Arial" w:cs="Arial"/>
                <w:b/>
                <w:bCs/>
                <w:color w:val="000000"/>
              </w:rPr>
            </w:pPr>
          </w:p>
          <w:p w14:paraId="75C250C7" w14:textId="1E8A083F" w:rsidR="0006391C" w:rsidRDefault="0006391C" w:rsidP="0006391C">
            <w:pPr>
              <w:pStyle w:val="Listenabsatz"/>
              <w:widowControl w:val="0"/>
              <w:suppressAutoHyphens/>
              <w:spacing w:after="0" w:line="240" w:lineRule="auto"/>
              <w:ind w:left="360"/>
              <w:rPr>
                <w:rFonts w:ascii="Arial" w:eastAsia="Calibri" w:hAnsi="Arial" w:cs="Arial"/>
                <w:b/>
                <w:bCs/>
                <w:color w:val="000000"/>
              </w:rPr>
            </w:pPr>
            <w:r>
              <w:rPr>
                <w:rFonts w:ascii="Arial" w:eastAsia="Calibri" w:hAnsi="Arial" w:cs="Arial"/>
                <w:b/>
                <w:bCs/>
                <w:color w:val="000000"/>
              </w:rPr>
              <w:t xml:space="preserve">Beginn der Leistungsphase 2 </w:t>
            </w:r>
            <w:r>
              <w:rPr>
                <w:rFonts w:ascii="Arial" w:eastAsia="Calibri" w:hAnsi="Arial" w:cs="Arial"/>
                <w:color w:val="000000"/>
              </w:rPr>
              <w:t>(</w:t>
            </w:r>
            <w:r>
              <w:rPr>
                <w:rFonts w:ascii="Arial" w:hAnsi="Arial" w:cs="Arial"/>
                <w:color w:val="000000"/>
              </w:rPr>
              <w:t xml:space="preserve">nicht vor dem </w:t>
            </w:r>
            <w:r>
              <w:rPr>
                <w:rFonts w:ascii="Arial" w:hAnsi="Arial" w:cs="Arial"/>
                <w:b/>
                <w:bCs/>
                <w:color w:val="000000"/>
              </w:rPr>
              <w:t>01.01.</w:t>
            </w:r>
            <w:r w:rsidR="00D216D5">
              <w:rPr>
                <w:rFonts w:ascii="Arial" w:hAnsi="Arial" w:cs="Arial"/>
                <w:b/>
                <w:bCs/>
                <w:color w:val="000000"/>
              </w:rPr>
              <w:t>2022</w:t>
            </w:r>
            <w:r>
              <w:rPr>
                <w:rFonts w:ascii="Arial" w:hAnsi="Arial" w:cs="Arial"/>
                <w:color w:val="000000"/>
              </w:rPr>
              <w:t xml:space="preserve">) </w:t>
            </w:r>
            <w:r>
              <w:rPr>
                <w:rFonts w:ascii="Arial" w:eastAsia="Calibri" w:hAnsi="Arial" w:cs="Arial"/>
                <w:color w:val="000000"/>
              </w:rPr>
              <w:t>–</w:t>
            </w:r>
            <w:r>
              <w:rPr>
                <w:rFonts w:ascii="Arial" w:eastAsia="Calibri" w:hAnsi="Arial" w:cs="Arial"/>
                <w:b/>
                <w:bCs/>
                <w:color w:val="000000"/>
              </w:rPr>
              <w:t xml:space="preserve"> </w:t>
            </w:r>
          </w:p>
          <w:p w14:paraId="3AA1CBA5" w14:textId="77777777" w:rsidR="0006391C" w:rsidRDefault="0006391C" w:rsidP="0006391C">
            <w:pPr>
              <w:widowControl w:val="0"/>
              <w:spacing w:after="0" w:line="240" w:lineRule="auto"/>
              <w:rPr>
                <w:rFonts w:ascii="Arial" w:eastAsia="Calibri" w:hAnsi="Arial" w:cs="Arial"/>
                <w:color w:val="000000"/>
              </w:rPr>
            </w:pPr>
          </w:p>
          <w:p w14:paraId="6C0E3B67" w14:textId="42869CDA" w:rsidR="0006391C" w:rsidRDefault="0006391C" w:rsidP="0006391C">
            <w:pPr>
              <w:widowControl w:val="0"/>
              <w:spacing w:after="0" w:line="240" w:lineRule="auto"/>
              <w:ind w:left="360"/>
              <w:rPr>
                <w:rFonts w:ascii="Arial" w:eastAsia="Calibri" w:hAnsi="Arial" w:cs="Arial"/>
                <w:color w:val="000000"/>
              </w:rPr>
            </w:pPr>
            <w:r>
              <w:rPr>
                <w:rFonts w:ascii="Arial" w:eastAsia="Calibri" w:hAnsi="Arial" w:cs="Arial"/>
                <w:color w:val="000000"/>
              </w:rPr>
              <w:t>anzugeben ist das Anfangs-Datum (TT.MM.JJJJ)</w:t>
            </w:r>
          </w:p>
          <w:p w14:paraId="7909BCAD" w14:textId="79BD9567" w:rsidR="0006391C" w:rsidRDefault="0006391C" w:rsidP="0006391C">
            <w:pPr>
              <w:widowControl w:val="0"/>
              <w:spacing w:after="0" w:line="240" w:lineRule="auto"/>
              <w:ind w:left="360"/>
              <w:rPr>
                <w:rFonts w:ascii="Arial" w:hAnsi="Arial" w:cs="Arial"/>
                <w:b/>
              </w:rPr>
            </w:pPr>
            <w:r>
              <w:rPr>
                <w:rFonts w:ascii="Arial" w:hAnsi="Arial" w:cs="Arial"/>
                <w:bCs/>
              </w:rPr>
              <w:t xml:space="preserve">der </w:t>
            </w:r>
            <w:r>
              <w:rPr>
                <w:rFonts w:ascii="Arial" w:hAnsi="Arial" w:cs="Arial"/>
                <w:b/>
              </w:rPr>
              <w:t>Leistungsphase 2</w:t>
            </w:r>
          </w:p>
          <w:p w14:paraId="0598262C" w14:textId="77777777" w:rsidR="0006391C" w:rsidRDefault="0006391C" w:rsidP="0006391C">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380D6AAD" w14:textId="6779A2B3" w:rsidR="0006391C" w:rsidRDefault="0006391C" w:rsidP="0006391C">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4C3823A5" w14:textId="77777777" w:rsidR="0006391C" w:rsidRDefault="0006391C" w:rsidP="0006391C">
            <w:pPr>
              <w:spacing w:after="0" w:line="240" w:lineRule="auto"/>
            </w:pPr>
          </w:p>
          <w:p w14:paraId="018D675E" w14:textId="77777777" w:rsidR="00180E57" w:rsidRDefault="00180E57" w:rsidP="00180E57">
            <w:pPr>
              <w:widowControl w:val="0"/>
              <w:suppressAutoHyphens/>
              <w:spacing w:after="0" w:line="240" w:lineRule="auto"/>
              <w:ind w:left="360"/>
              <w:contextualSpacing/>
              <w:rPr>
                <w:rFonts w:ascii="Arial" w:eastAsia="Calibri" w:hAnsi="Arial" w:cs="Arial"/>
                <w:b/>
                <w:color w:val="000000"/>
              </w:rPr>
            </w:pPr>
          </w:p>
          <w:p w14:paraId="799B3E66" w14:textId="18CB662C" w:rsidR="00180E57" w:rsidRPr="00180E57" w:rsidRDefault="00180E57" w:rsidP="00180E57">
            <w:pPr>
              <w:widowControl w:val="0"/>
              <w:suppressAutoHyphens/>
              <w:spacing w:after="0" w:line="240" w:lineRule="auto"/>
              <w:ind w:left="360"/>
              <w:contextualSpacing/>
              <w:rPr>
                <w:rFonts w:ascii="Arial" w:eastAsia="Calibri" w:hAnsi="Arial" w:cs="Arial"/>
                <w:b/>
                <w:color w:val="000000"/>
              </w:rPr>
            </w:pPr>
            <w:r w:rsidRPr="00180E57">
              <w:rPr>
                <w:rFonts w:ascii="Arial" w:eastAsia="Calibri" w:hAnsi="Arial" w:cs="Arial"/>
                <w:b/>
                <w:color w:val="000000"/>
              </w:rPr>
              <w:t xml:space="preserve">Abschluss der Leistungsphase </w:t>
            </w:r>
            <w:r w:rsidR="00D216D5">
              <w:rPr>
                <w:rFonts w:ascii="Arial" w:eastAsia="Calibri" w:hAnsi="Arial" w:cs="Arial"/>
                <w:b/>
                <w:color w:val="000000"/>
              </w:rPr>
              <w:t>8</w:t>
            </w:r>
            <w:r w:rsidRPr="00180E57">
              <w:rPr>
                <w:rFonts w:ascii="Arial" w:eastAsia="Calibri" w:hAnsi="Arial" w:cs="Arial"/>
                <w:b/>
                <w:color w:val="000000"/>
              </w:rPr>
              <w:t xml:space="preserve"> </w:t>
            </w:r>
            <w:r w:rsidRPr="00180E57">
              <w:rPr>
                <w:rFonts w:ascii="Arial" w:eastAsia="Calibri" w:hAnsi="Arial" w:cs="Arial"/>
                <w:bCs/>
                <w:color w:val="000000"/>
              </w:rPr>
              <w:t>(</w:t>
            </w:r>
            <w:r w:rsidRPr="00180E57">
              <w:rPr>
                <w:rFonts w:ascii="Arial" w:hAnsi="Arial" w:cs="Arial"/>
                <w:bCs/>
                <w:color w:val="000000"/>
              </w:rPr>
              <w:t>s</w:t>
            </w:r>
            <w:r w:rsidRPr="00180E57">
              <w:rPr>
                <w:rFonts w:ascii="Arial" w:hAnsi="Arial" w:cs="Arial"/>
                <w:color w:val="000000"/>
              </w:rPr>
              <w:t xml:space="preserve">pätestens zum Ablauf der </w:t>
            </w:r>
            <w:r>
              <w:rPr>
                <w:rFonts w:ascii="Arial" w:hAnsi="Arial" w:cs="Arial"/>
                <w:color w:val="000000"/>
              </w:rPr>
              <w:t>Teilnahmefrist</w:t>
            </w:r>
            <w:r w:rsidRPr="00180E57">
              <w:rPr>
                <w:rFonts w:ascii="Arial" w:hAnsi="Arial" w:cs="Arial"/>
                <w:color w:val="000000"/>
              </w:rPr>
              <w:t xml:space="preserve"> in dem hier gegenständlichen Vergabeverfahren) </w:t>
            </w:r>
            <w:r w:rsidRPr="00180E57">
              <w:rPr>
                <w:rFonts w:ascii="Arial" w:eastAsia="Calibri" w:hAnsi="Arial" w:cs="Arial"/>
                <w:b/>
                <w:color w:val="000000"/>
              </w:rPr>
              <w:t>–</w:t>
            </w:r>
          </w:p>
          <w:p w14:paraId="53B5C298" w14:textId="77777777" w:rsidR="00180E57" w:rsidRPr="00180E57" w:rsidRDefault="00180E57" w:rsidP="00180E57">
            <w:pPr>
              <w:widowControl w:val="0"/>
              <w:suppressAutoHyphens/>
              <w:spacing w:after="0" w:line="240" w:lineRule="auto"/>
              <w:rPr>
                <w:rFonts w:ascii="Arial" w:hAnsi="Arial" w:cs="Arial"/>
                <w:color w:val="000000"/>
              </w:rPr>
            </w:pPr>
          </w:p>
          <w:p w14:paraId="7EF71EA7" w14:textId="03C45611" w:rsidR="00180E57" w:rsidRPr="00180E57" w:rsidRDefault="00180E57" w:rsidP="00180E57">
            <w:pPr>
              <w:widowControl w:val="0"/>
              <w:suppressAutoHyphens/>
              <w:spacing w:after="0" w:line="240" w:lineRule="auto"/>
              <w:ind w:left="360"/>
              <w:rPr>
                <w:rFonts w:ascii="Arial" w:hAnsi="Arial" w:cs="Arial"/>
                <w:color w:val="000000"/>
              </w:rPr>
            </w:pPr>
            <w:r w:rsidRPr="00180E57">
              <w:rPr>
                <w:rFonts w:ascii="Arial" w:hAnsi="Arial" w:cs="Arial"/>
                <w:color w:val="000000"/>
              </w:rPr>
              <w:t>anzugeben ist das End-Datum (</w:t>
            </w:r>
            <w:r w:rsidR="00D216D5">
              <w:rPr>
                <w:rFonts w:ascii="Arial" w:hAnsi="Arial" w:cs="Arial"/>
                <w:color w:val="000000"/>
              </w:rPr>
              <w:t xml:space="preserve">optimale Angabe: </w:t>
            </w:r>
            <w:r w:rsidRPr="00180E57">
              <w:rPr>
                <w:rFonts w:ascii="Arial" w:hAnsi="Arial" w:cs="Arial"/>
                <w:color w:val="000000"/>
              </w:rPr>
              <w:t>TT.MM.JJJJ)</w:t>
            </w:r>
          </w:p>
          <w:p w14:paraId="695FD9E9" w14:textId="2EF74892" w:rsidR="00180E57" w:rsidRPr="00180E57" w:rsidRDefault="00180E57" w:rsidP="00180E57">
            <w:pPr>
              <w:widowControl w:val="0"/>
              <w:suppressAutoHyphens/>
              <w:spacing w:after="0" w:line="240" w:lineRule="auto"/>
              <w:ind w:left="360"/>
              <w:rPr>
                <w:rFonts w:ascii="Arial" w:hAnsi="Arial" w:cs="Arial"/>
                <w:color w:val="000000"/>
              </w:rPr>
            </w:pPr>
            <w:r w:rsidRPr="00180E57">
              <w:rPr>
                <w:rFonts w:ascii="Arial" w:hAnsi="Arial" w:cs="Arial"/>
                <w:color w:val="000000"/>
              </w:rPr>
              <w:t xml:space="preserve">der </w:t>
            </w:r>
            <w:r w:rsidRPr="00180E57">
              <w:rPr>
                <w:rFonts w:ascii="Arial" w:hAnsi="Arial" w:cs="Arial"/>
                <w:b/>
                <w:bCs/>
                <w:color w:val="000000"/>
              </w:rPr>
              <w:t xml:space="preserve">Leistungsphase </w:t>
            </w:r>
            <w:r w:rsidR="00D216D5">
              <w:rPr>
                <w:rFonts w:ascii="Arial" w:hAnsi="Arial" w:cs="Arial"/>
                <w:b/>
                <w:bCs/>
                <w:color w:val="000000"/>
              </w:rPr>
              <w:t>8</w:t>
            </w:r>
          </w:p>
          <w:p w14:paraId="1D37B98E" w14:textId="77777777" w:rsidR="00180E57" w:rsidRPr="00180E57" w:rsidRDefault="00180E57" w:rsidP="00180E57">
            <w:pPr>
              <w:widowControl w:val="0"/>
              <w:suppressAutoHyphens/>
              <w:spacing w:after="0" w:line="240" w:lineRule="auto"/>
              <w:ind w:left="360"/>
              <w:rPr>
                <w:rFonts w:ascii="Arial" w:hAnsi="Arial" w:cs="Arial"/>
                <w:bCs/>
              </w:rPr>
            </w:pPr>
            <w:r w:rsidRPr="00180E57">
              <w:rPr>
                <w:rFonts w:ascii="Arial" w:hAnsi="Arial" w:cs="Arial"/>
                <w:bCs/>
              </w:rPr>
              <w:t>[</w:t>
            </w:r>
            <w:r w:rsidRPr="00180E57">
              <w:rPr>
                <w:rFonts w:ascii="Arial" w:hAnsi="Arial" w:cs="Arial"/>
                <w:bCs/>
                <w:i/>
                <w:highlight w:val="yellow"/>
              </w:rPr>
              <w:t>……………….……………………………</w:t>
            </w:r>
            <w:r w:rsidRPr="00180E57">
              <w:rPr>
                <w:rFonts w:ascii="Arial" w:hAnsi="Arial" w:cs="Arial"/>
                <w:bCs/>
              </w:rPr>
              <w:t>]</w:t>
            </w:r>
          </w:p>
          <w:p w14:paraId="7DD6445D" w14:textId="77777777" w:rsidR="00180E57" w:rsidRPr="00180E57" w:rsidRDefault="00180E57" w:rsidP="00180E57">
            <w:pPr>
              <w:widowControl w:val="0"/>
              <w:suppressAutoHyphens/>
              <w:spacing w:after="0" w:line="240" w:lineRule="auto"/>
              <w:ind w:left="360"/>
              <w:rPr>
                <w:rFonts w:ascii="Arial" w:hAnsi="Arial" w:cs="Arial"/>
                <w:bCs/>
              </w:rPr>
            </w:pPr>
            <w:r w:rsidRPr="00180E57">
              <w:rPr>
                <w:rFonts w:ascii="Arial" w:hAnsi="Arial" w:cs="Arial"/>
                <w:bCs/>
              </w:rPr>
              <w:t>[</w:t>
            </w:r>
            <w:r w:rsidRPr="00180E57">
              <w:rPr>
                <w:rFonts w:ascii="Arial" w:hAnsi="Arial" w:cs="Arial"/>
                <w:bCs/>
                <w:i/>
                <w:highlight w:val="yellow"/>
              </w:rPr>
              <w:t>……………….……………………………</w:t>
            </w:r>
            <w:r w:rsidRPr="00180E57">
              <w:rPr>
                <w:rFonts w:ascii="Arial" w:hAnsi="Arial" w:cs="Arial"/>
                <w:bCs/>
              </w:rPr>
              <w:t>]</w:t>
            </w:r>
          </w:p>
          <w:p w14:paraId="33F6F6C1" w14:textId="77777777" w:rsidR="0006391C" w:rsidRDefault="0006391C" w:rsidP="0006391C">
            <w:pPr>
              <w:spacing w:after="0" w:line="240" w:lineRule="auto"/>
            </w:pPr>
          </w:p>
          <w:p w14:paraId="566361D9" w14:textId="77777777" w:rsidR="0006391C" w:rsidRDefault="0006391C" w:rsidP="0006391C">
            <w:pPr>
              <w:spacing w:after="0" w:line="240" w:lineRule="auto"/>
            </w:pPr>
          </w:p>
          <w:p w14:paraId="56AE1BED" w14:textId="41F7C242" w:rsidR="00125A1F" w:rsidRPr="00125A1F" w:rsidRDefault="00125A1F" w:rsidP="00125A1F">
            <w:pPr>
              <w:pStyle w:val="LAText2"/>
              <w:spacing w:before="0" w:line="336" w:lineRule="auto"/>
              <w:ind w:left="0"/>
              <w:rPr>
                <w:rFonts w:eastAsia="Calibri" w:cs="Arial"/>
                <w:color w:val="000000"/>
                <w:sz w:val="22"/>
                <w:szCs w:val="22"/>
              </w:rPr>
            </w:pPr>
            <w:r w:rsidRPr="00125A1F">
              <w:rPr>
                <w:b/>
                <w:bCs/>
                <w:sz w:val="22"/>
                <w:szCs w:val="22"/>
              </w:rPr>
              <w:t>Hinweis:</w:t>
            </w:r>
            <w:r w:rsidRPr="00125A1F">
              <w:rPr>
                <w:sz w:val="22"/>
                <w:szCs w:val="22"/>
              </w:rPr>
              <w:t xml:space="preserve"> </w:t>
            </w:r>
            <w:r w:rsidR="004276DB" w:rsidRPr="004276DB">
              <w:rPr>
                <w:rFonts w:eastAsia="Calibri" w:cs="Arial"/>
                <w:color w:val="000000"/>
                <w:sz w:val="22"/>
                <w:szCs w:val="22"/>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r>
              <w:rPr>
                <w:rFonts w:eastAsia="Calibri" w:cs="Arial"/>
                <w:color w:val="000000"/>
                <w:sz w:val="22"/>
                <w:szCs w:val="22"/>
              </w:rPr>
              <w:t>.</w:t>
            </w:r>
          </w:p>
          <w:p w14:paraId="066BFBCB" w14:textId="4BA44BDD" w:rsidR="005E3F0E" w:rsidRPr="00F4299F" w:rsidRDefault="005E3F0E" w:rsidP="00125A1F">
            <w:pPr>
              <w:widowControl w:val="0"/>
              <w:suppressAutoHyphens/>
              <w:spacing w:after="0" w:line="240" w:lineRule="auto"/>
              <w:ind w:left="360"/>
              <w:rPr>
                <w:rFonts w:ascii="Arial" w:hAnsi="Arial" w:cs="Arial"/>
                <w:bCs/>
              </w:rPr>
            </w:pPr>
          </w:p>
        </w:tc>
      </w:tr>
      <w:tr w:rsidR="00125A1F" w:rsidRPr="00F4299F" w14:paraId="7790A6D0" w14:textId="77777777" w:rsidTr="006868EC">
        <w:trPr>
          <w:cantSplit/>
          <w:trHeight w:val="1817"/>
        </w:trPr>
        <w:tc>
          <w:tcPr>
            <w:tcW w:w="846" w:type="dxa"/>
            <w:shd w:val="clear" w:color="auto" w:fill="F2F2F2"/>
            <w:vAlign w:val="center"/>
          </w:tcPr>
          <w:p w14:paraId="112FA369" w14:textId="77777777" w:rsidR="00125A1F" w:rsidRPr="00F4299F" w:rsidRDefault="00125A1F" w:rsidP="00687357">
            <w:pPr>
              <w:pStyle w:val="Listenabsatz"/>
              <w:numPr>
                <w:ilvl w:val="0"/>
                <w:numId w:val="1"/>
              </w:numPr>
              <w:spacing w:after="0" w:line="240" w:lineRule="auto"/>
              <w:jc w:val="center"/>
              <w:rPr>
                <w:rFonts w:ascii="Arial" w:hAnsi="Arial" w:cs="Arial"/>
              </w:rPr>
            </w:pPr>
          </w:p>
        </w:tc>
        <w:tc>
          <w:tcPr>
            <w:tcW w:w="8221" w:type="dxa"/>
          </w:tcPr>
          <w:p w14:paraId="54E316F0" w14:textId="36A67E36" w:rsidR="00125A1F" w:rsidRPr="00C40A7E" w:rsidRDefault="00125A1F" w:rsidP="00125A1F">
            <w:pPr>
              <w:spacing w:after="0" w:line="240" w:lineRule="auto"/>
              <w:jc w:val="both"/>
              <w:rPr>
                <w:rFonts w:ascii="Arial" w:hAnsi="Arial" w:cs="Arial"/>
                <w:bCs/>
              </w:rPr>
            </w:pPr>
            <w:r>
              <w:rPr>
                <w:rFonts w:ascii="Arial" w:hAnsi="Arial" w:cs="Arial"/>
                <w:bCs/>
              </w:rPr>
              <w:t xml:space="preserve">Das unternehmensbezogene Referenzprojekt war </w:t>
            </w:r>
            <w:r w:rsidRPr="00F143CE">
              <w:rPr>
                <w:rFonts w:ascii="Arial" w:hAnsi="Arial" w:cs="Arial"/>
                <w:b/>
              </w:rPr>
              <w:t>mindestens der</w:t>
            </w:r>
            <w:r>
              <w:rPr>
                <w:rFonts w:ascii="Arial" w:hAnsi="Arial" w:cs="Arial"/>
                <w:bCs/>
              </w:rPr>
              <w:t xml:space="preserve"> </w:t>
            </w:r>
            <w:r w:rsidRPr="00C40A7E">
              <w:rPr>
                <w:rFonts w:ascii="Arial" w:hAnsi="Arial" w:cs="Arial"/>
                <w:b/>
              </w:rPr>
              <w:t>Honorarzone</w:t>
            </w:r>
            <w:r>
              <w:rPr>
                <w:rFonts w:ascii="Arial" w:hAnsi="Arial" w:cs="Arial"/>
                <w:b/>
              </w:rPr>
              <w:t xml:space="preserve"> III </w:t>
            </w:r>
            <w:r w:rsidRPr="00C40A7E">
              <w:rPr>
                <w:rFonts w:ascii="Arial" w:hAnsi="Arial" w:cs="Arial"/>
                <w:bCs/>
              </w:rPr>
              <w:t xml:space="preserve">im Sinne </w:t>
            </w:r>
            <w:r w:rsidRPr="00F143CE">
              <w:rPr>
                <w:rFonts w:ascii="Arial" w:hAnsi="Arial" w:cs="Arial"/>
                <w:bCs/>
              </w:rPr>
              <w:t xml:space="preserve">der HOAI </w:t>
            </w:r>
            <w:r w:rsidR="00F143CE" w:rsidRPr="00F143CE">
              <w:rPr>
                <w:rFonts w:ascii="Arial" w:hAnsi="Arial" w:cs="Arial"/>
                <w:bCs/>
              </w:rPr>
              <w:t>zugeordnet</w:t>
            </w:r>
            <w:r w:rsidRPr="00F143CE">
              <w:rPr>
                <w:rFonts w:ascii="Arial" w:hAnsi="Arial" w:cs="Arial"/>
                <w:bCs/>
              </w:rPr>
              <w:t>:</w:t>
            </w:r>
          </w:p>
          <w:p w14:paraId="26F3CCB5" w14:textId="77777777" w:rsidR="00125A1F" w:rsidRDefault="00125A1F" w:rsidP="00125A1F">
            <w:pPr>
              <w:spacing w:after="0" w:line="240" w:lineRule="auto"/>
              <w:rPr>
                <w:rFonts w:ascii="Arial" w:hAnsi="Arial" w:cs="Arial"/>
                <w:bCs/>
              </w:rPr>
            </w:pPr>
          </w:p>
          <w:p w14:paraId="51855159" w14:textId="72D3D584" w:rsidR="00F143CE" w:rsidRDefault="00F143CE" w:rsidP="00125A1F">
            <w:pPr>
              <w:spacing w:after="0" w:line="240" w:lineRule="auto"/>
              <w:rPr>
                <w:rFonts w:ascii="Arial" w:hAnsi="Arial" w:cs="Arial"/>
                <w:b/>
              </w:rPr>
            </w:pPr>
            <w:r w:rsidRPr="00F143CE">
              <w:rPr>
                <w:rFonts w:ascii="Arial" w:hAnsi="Arial" w:cs="Arial"/>
                <w:b/>
              </w:rPr>
              <w:t>Honorarzone des Referenzprojekts:</w:t>
            </w:r>
          </w:p>
          <w:p w14:paraId="4B99BAA2" w14:textId="77777777" w:rsidR="00F143CE" w:rsidRPr="00F143CE" w:rsidRDefault="00F143CE" w:rsidP="00125A1F">
            <w:pPr>
              <w:spacing w:after="0" w:line="240" w:lineRule="auto"/>
              <w:rPr>
                <w:rFonts w:ascii="Arial" w:hAnsi="Arial" w:cs="Arial"/>
                <w:b/>
              </w:rPr>
            </w:pPr>
          </w:p>
          <w:p w14:paraId="1DAB52D2" w14:textId="77777777" w:rsidR="00125A1F" w:rsidRDefault="00125A1F" w:rsidP="00F143CE">
            <w:pPr>
              <w:spacing w:after="0" w:line="240" w:lineRule="auto"/>
              <w:rPr>
                <w:rFonts w:ascii="Arial" w:hAnsi="Arial" w:cs="Arial"/>
                <w:b/>
                <w:bCs/>
                <w:color w:val="000000"/>
                <w:bdr w:val="none" w:sz="0" w:space="0" w:color="auto" w:frame="1"/>
              </w:rPr>
            </w:pPr>
          </w:p>
          <w:p w14:paraId="50951010" w14:textId="49225F39" w:rsidR="00F143CE" w:rsidRDefault="00F143CE" w:rsidP="00F143CE">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Cs/>
                <w:highlight w:val="yellow"/>
              </w:rPr>
              <w:t>…………</w:t>
            </w:r>
            <w:r w:rsidRPr="00F4299F">
              <w:rPr>
                <w:rFonts w:ascii="Arial" w:hAnsi="Arial" w:cs="Arial"/>
                <w:i/>
                <w:highlight w:val="yellow"/>
              </w:rPr>
              <w:t>…….……</w:t>
            </w:r>
            <w:r w:rsidRPr="00F4299F">
              <w:rPr>
                <w:rFonts w:ascii="Arial" w:hAnsi="Arial" w:cs="Arial"/>
                <w:bCs/>
              </w:rPr>
              <w:t>]</w:t>
            </w:r>
          </w:p>
          <w:p w14:paraId="1DAA9C78" w14:textId="77777777" w:rsidR="00F143CE" w:rsidRDefault="00F143CE" w:rsidP="00F143CE">
            <w:pPr>
              <w:spacing w:after="0" w:line="240" w:lineRule="auto"/>
              <w:rPr>
                <w:rFonts w:ascii="Arial" w:hAnsi="Arial" w:cs="Arial"/>
                <w:bCs/>
              </w:rPr>
            </w:pPr>
          </w:p>
          <w:p w14:paraId="02D1AE5F" w14:textId="2EAC20CF" w:rsidR="00F143CE" w:rsidRDefault="00F143CE" w:rsidP="00F143CE">
            <w:pPr>
              <w:spacing w:after="0" w:line="240" w:lineRule="auto"/>
              <w:rPr>
                <w:rFonts w:ascii="Arial" w:hAnsi="Arial" w:cs="Arial"/>
                <w:bCs/>
              </w:rPr>
            </w:pPr>
            <w:r>
              <w:rPr>
                <w:rFonts w:ascii="Arial" w:hAnsi="Arial" w:cs="Arial"/>
                <w:bCs/>
              </w:rPr>
              <w:t>[</w:t>
            </w:r>
            <w:r w:rsidRPr="00F143CE">
              <w:rPr>
                <w:rFonts w:ascii="Arial" w:hAnsi="Arial" w:cs="Arial"/>
                <w:b/>
              </w:rPr>
              <w:t>mindestens Honorarzone III</w:t>
            </w:r>
            <w:r>
              <w:rPr>
                <w:rFonts w:ascii="Arial" w:hAnsi="Arial" w:cs="Arial"/>
                <w:bCs/>
              </w:rPr>
              <w:t>]</w:t>
            </w:r>
          </w:p>
          <w:p w14:paraId="2C1DDBDC" w14:textId="77777777" w:rsidR="00F143CE" w:rsidRPr="00F4299F" w:rsidRDefault="00F143CE" w:rsidP="00F143CE">
            <w:pPr>
              <w:spacing w:after="0" w:line="240" w:lineRule="auto"/>
              <w:rPr>
                <w:rFonts w:ascii="Arial" w:hAnsi="Arial" w:cs="Arial"/>
                <w:bCs/>
              </w:rPr>
            </w:pPr>
          </w:p>
          <w:p w14:paraId="6B9CC078" w14:textId="77777777" w:rsidR="00F143CE" w:rsidRPr="00F4299F" w:rsidRDefault="00F143CE" w:rsidP="00F143CE">
            <w:pPr>
              <w:spacing w:after="0" w:line="240" w:lineRule="auto"/>
              <w:rPr>
                <w:rFonts w:ascii="Arial" w:hAnsi="Arial" w:cs="Arial"/>
                <w:b/>
                <w:bCs/>
                <w:color w:val="000000"/>
                <w:bdr w:val="none" w:sz="0" w:space="0" w:color="auto" w:frame="1"/>
              </w:rPr>
            </w:pPr>
          </w:p>
        </w:tc>
      </w:tr>
      <w:tr w:rsidR="00093644" w:rsidRPr="00F4299F" w14:paraId="16FC8649" w14:textId="77777777" w:rsidTr="006868EC">
        <w:trPr>
          <w:cantSplit/>
          <w:trHeight w:val="1817"/>
        </w:trPr>
        <w:tc>
          <w:tcPr>
            <w:tcW w:w="846" w:type="dxa"/>
            <w:shd w:val="clear" w:color="auto" w:fill="F2F2F2"/>
            <w:vAlign w:val="center"/>
          </w:tcPr>
          <w:p w14:paraId="7BB6CFE7" w14:textId="77777777" w:rsidR="00093644" w:rsidRPr="00F4299F" w:rsidRDefault="00093644" w:rsidP="00687357">
            <w:pPr>
              <w:pStyle w:val="Listenabsatz"/>
              <w:numPr>
                <w:ilvl w:val="0"/>
                <w:numId w:val="1"/>
              </w:numPr>
              <w:spacing w:after="0" w:line="240" w:lineRule="auto"/>
              <w:jc w:val="center"/>
              <w:rPr>
                <w:rFonts w:ascii="Arial" w:hAnsi="Arial" w:cs="Arial"/>
              </w:rPr>
            </w:pPr>
          </w:p>
        </w:tc>
        <w:tc>
          <w:tcPr>
            <w:tcW w:w="8221" w:type="dxa"/>
          </w:tcPr>
          <w:p w14:paraId="04879A15" w14:textId="27222C23" w:rsidR="00801D94" w:rsidRPr="00F7411D" w:rsidRDefault="00F7411D" w:rsidP="00801D94">
            <w:pPr>
              <w:spacing w:after="0" w:line="240" w:lineRule="auto"/>
              <w:jc w:val="both"/>
              <w:rPr>
                <w:rFonts w:ascii="Arial" w:eastAsia="Calibri" w:hAnsi="Arial" w:cs="Arial"/>
                <w:color w:val="000000"/>
                <w:bdr w:val="none" w:sz="0" w:space="0" w:color="auto" w:frame="1"/>
              </w:rPr>
            </w:pPr>
            <w:r w:rsidRPr="00F7411D">
              <w:rPr>
                <w:rFonts w:ascii="Arial" w:eastAsia="Calibri" w:hAnsi="Arial" w:cs="Arial"/>
                <w:b/>
                <w:bCs/>
                <w:color w:val="000000"/>
                <w:bdr w:val="none" w:sz="0" w:space="0" w:color="auto" w:frame="1"/>
              </w:rPr>
              <w:t>Auftragswert</w:t>
            </w:r>
            <w:r>
              <w:rPr>
                <w:rFonts w:ascii="Arial" w:eastAsia="Calibri" w:hAnsi="Arial" w:cs="Arial"/>
                <w:b/>
                <w:bCs/>
                <w:color w:val="000000"/>
                <w:bdr w:val="none" w:sz="0" w:space="0" w:color="auto" w:frame="1"/>
              </w:rPr>
              <w:t xml:space="preserve"> </w:t>
            </w:r>
            <w:r w:rsidRPr="00F7411D">
              <w:rPr>
                <w:rFonts w:ascii="Arial" w:eastAsia="Calibri" w:hAnsi="Arial" w:cs="Arial"/>
                <w:color w:val="000000"/>
                <w:bdr w:val="none" w:sz="0" w:space="0" w:color="auto" w:frame="1"/>
              </w:rPr>
              <w:t>– vereinnahmte Vergütung – EUR (netto) in dem unternehmensbezogenen Referenzprojekt für die Leistungen der Objektplanung Ingenieurbauwerke, Leistungsphasen 2 bis 8 von mindestens 90.000,- Euro (netto)</w:t>
            </w:r>
          </w:p>
          <w:p w14:paraId="388EA1A1" w14:textId="77777777" w:rsidR="00801D94" w:rsidRDefault="00801D94" w:rsidP="00801D94">
            <w:pPr>
              <w:spacing w:after="0" w:line="240" w:lineRule="auto"/>
              <w:jc w:val="both"/>
              <w:rPr>
                <w:rFonts w:ascii="Arial" w:eastAsia="Calibri" w:hAnsi="Arial" w:cs="Arial"/>
                <w:color w:val="000000"/>
                <w:bdr w:val="none" w:sz="0" w:space="0" w:color="auto" w:frame="1"/>
              </w:rPr>
            </w:pPr>
          </w:p>
          <w:p w14:paraId="22292E7B" w14:textId="639636CE" w:rsidR="00801D94" w:rsidRPr="00801D94" w:rsidRDefault="00801D94" w:rsidP="00801D94">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w:t>
            </w:r>
            <w:r w:rsidR="00F7411D">
              <w:rPr>
                <w:rFonts w:ascii="Arial" w:eastAsia="Calibri" w:hAnsi="Arial" w:cs="Arial"/>
                <w:color w:val="000000"/>
                <w:bdr w:val="none" w:sz="0" w:space="0" w:color="auto" w:frame="1"/>
              </w:rPr>
              <w:t>1</w:t>
            </w:r>
            <w:r>
              <w:rPr>
                <w:rFonts w:ascii="Arial" w:eastAsia="Calibri" w:hAnsi="Arial" w:cs="Arial"/>
                <w:color w:val="000000"/>
                <w:bdr w:val="none" w:sz="0" w:space="0" w:color="auto" w:frame="1"/>
              </w:rPr>
              <w:t>.)]</w:t>
            </w:r>
          </w:p>
          <w:p w14:paraId="5B385C38" w14:textId="77777777" w:rsidR="00801D94" w:rsidRPr="00801D94" w:rsidRDefault="00801D94" w:rsidP="00093644">
            <w:pPr>
              <w:spacing w:after="0" w:line="240" w:lineRule="auto"/>
              <w:rPr>
                <w:rFonts w:ascii="Arial" w:eastAsia="Calibri" w:hAnsi="Arial" w:cs="Arial"/>
                <w:color w:val="000000"/>
                <w:bdr w:val="none" w:sz="0" w:space="0" w:color="auto" w:frame="1"/>
              </w:rPr>
            </w:pPr>
          </w:p>
          <w:p w14:paraId="66E0705E" w14:textId="77777777" w:rsidR="00B70082" w:rsidRDefault="00B70082" w:rsidP="00093644">
            <w:pPr>
              <w:spacing w:after="0" w:line="240" w:lineRule="auto"/>
              <w:rPr>
                <w:rFonts w:ascii="Arial" w:eastAsia="Calibri" w:hAnsi="Arial" w:cs="Arial"/>
                <w:color w:val="000000"/>
                <w:bdr w:val="none" w:sz="0" w:space="0" w:color="auto" w:frame="1"/>
              </w:rPr>
            </w:pPr>
          </w:p>
          <w:p w14:paraId="4B43AADA" w14:textId="63486759" w:rsidR="00B70082" w:rsidRPr="00F4299F" w:rsidRDefault="00B70082" w:rsidP="00B70082">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00F7411D">
              <w:rPr>
                <w:rFonts w:ascii="Arial" w:hAnsi="Arial" w:cs="Arial"/>
                <w:i/>
                <w:highlight w:val="yellow"/>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netto</w:t>
            </w:r>
            <w:r w:rsidRPr="00F4299F">
              <w:rPr>
                <w:rFonts w:ascii="Arial" w:hAnsi="Arial" w:cs="Arial"/>
                <w:bCs/>
              </w:rPr>
              <w:t>)]</w:t>
            </w:r>
          </w:p>
          <w:p w14:paraId="7DFE4BD4" w14:textId="77777777" w:rsidR="00B70082" w:rsidRDefault="00B70082" w:rsidP="00B70082">
            <w:pPr>
              <w:spacing w:after="0" w:line="240" w:lineRule="auto"/>
              <w:rPr>
                <w:rFonts w:ascii="Arial" w:hAnsi="Arial" w:cs="Arial"/>
                <w:b/>
              </w:rPr>
            </w:pPr>
          </w:p>
          <w:p w14:paraId="1FAFEDAB" w14:textId="64D60DB1" w:rsidR="00B70082" w:rsidRPr="004E35CE" w:rsidRDefault="00B70082" w:rsidP="00B70082">
            <w:pPr>
              <w:spacing w:after="0" w:line="240" w:lineRule="auto"/>
              <w:rPr>
                <w:rFonts w:ascii="Arial" w:hAnsi="Arial" w:cs="Arial"/>
                <w:b/>
              </w:rPr>
            </w:pPr>
            <w:r w:rsidRPr="004E35CE">
              <w:rPr>
                <w:rFonts w:ascii="Arial" w:hAnsi="Arial" w:cs="Arial"/>
                <w:b/>
              </w:rPr>
              <w:t xml:space="preserve">[mindestens </w:t>
            </w:r>
            <w:r w:rsidR="00F7411D">
              <w:rPr>
                <w:rFonts w:ascii="Arial" w:hAnsi="Arial" w:cs="Arial"/>
                <w:b/>
              </w:rPr>
              <w:t>90.000</w:t>
            </w:r>
            <w:r>
              <w:rPr>
                <w:rFonts w:ascii="Arial" w:hAnsi="Arial" w:cs="Arial"/>
                <w:b/>
              </w:rPr>
              <w:t xml:space="preserve"> EUR (netto)</w:t>
            </w:r>
            <w:r w:rsidRPr="004E35CE">
              <w:rPr>
                <w:rFonts w:ascii="Arial" w:eastAsia="Calibri" w:hAnsi="Arial" w:cs="Arial"/>
                <w:b/>
                <w:color w:val="000000"/>
                <w:bdr w:val="none" w:sz="0" w:space="0" w:color="auto" w:frame="1"/>
              </w:rPr>
              <w:t>]</w:t>
            </w:r>
          </w:p>
          <w:p w14:paraId="2F52CFD9" w14:textId="144E431B" w:rsidR="00B70082" w:rsidRPr="00A75020" w:rsidRDefault="00B70082" w:rsidP="00093644">
            <w:pPr>
              <w:spacing w:after="0" w:line="240" w:lineRule="auto"/>
              <w:rPr>
                <w:rFonts w:ascii="Arial" w:eastAsia="Calibri" w:hAnsi="Arial" w:cs="Arial"/>
                <w:b/>
                <w:bCs/>
                <w:color w:val="000000"/>
                <w:bdr w:val="none" w:sz="0" w:space="0" w:color="auto" w:frame="1"/>
              </w:rPr>
            </w:pPr>
          </w:p>
        </w:tc>
      </w:tr>
      <w:tr w:rsidR="00B320CD" w:rsidRPr="00F4299F" w14:paraId="450B97F3" w14:textId="77777777" w:rsidTr="00210943">
        <w:trPr>
          <w:cantSplit/>
          <w:trHeight w:val="1817"/>
        </w:trPr>
        <w:tc>
          <w:tcPr>
            <w:tcW w:w="846" w:type="dxa"/>
            <w:shd w:val="clear" w:color="auto" w:fill="F2F2F2" w:themeFill="background1" w:themeFillShade="F2"/>
            <w:vAlign w:val="center"/>
          </w:tcPr>
          <w:p w14:paraId="2736411B" w14:textId="77777777" w:rsidR="00B320CD" w:rsidRPr="00F4299F" w:rsidRDefault="00B320CD" w:rsidP="00687357">
            <w:pPr>
              <w:pStyle w:val="Listenabsatz"/>
              <w:numPr>
                <w:ilvl w:val="0"/>
                <w:numId w:val="1"/>
              </w:numPr>
              <w:spacing w:after="0" w:line="240" w:lineRule="auto"/>
              <w:jc w:val="center"/>
              <w:rPr>
                <w:rFonts w:ascii="Arial" w:hAnsi="Arial" w:cs="Arial"/>
              </w:rPr>
            </w:pPr>
          </w:p>
        </w:tc>
        <w:tc>
          <w:tcPr>
            <w:tcW w:w="8221" w:type="dxa"/>
            <w:shd w:val="clear" w:color="auto" w:fill="F2F2F2" w:themeFill="background1" w:themeFillShade="F2"/>
          </w:tcPr>
          <w:p w14:paraId="575ACF34" w14:textId="4AE7311A" w:rsidR="00B320CD" w:rsidRDefault="00F7411D" w:rsidP="00E851E6">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Angaben zu den Auswahlkriterien 2 bis 6:</w:t>
            </w:r>
          </w:p>
          <w:p w14:paraId="7AF475C8" w14:textId="77777777" w:rsidR="00F7411D" w:rsidRDefault="00F7411D" w:rsidP="00E851E6">
            <w:pPr>
              <w:suppressAutoHyphens/>
              <w:spacing w:after="0" w:line="336" w:lineRule="auto"/>
              <w:jc w:val="both"/>
              <w:rPr>
                <w:rFonts w:ascii="Arial" w:hAnsi="Arial" w:cs="Arial"/>
                <w:color w:val="000000"/>
                <w:bdr w:val="none" w:sz="0" w:space="0" w:color="auto" w:frame="1"/>
              </w:rPr>
            </w:pPr>
          </w:p>
          <w:p w14:paraId="5531827E" w14:textId="2CB4760D" w:rsidR="0089441D" w:rsidRPr="00210943" w:rsidRDefault="0089441D" w:rsidP="0089441D">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Der Bieter hat durch Ankreuzen von „ja“ oder „nein“ anzugeben, ob das unternehmensbezogene Referenzprojekt die jeweilige Anforderung des Auswahlkriteriums</w:t>
            </w:r>
            <w:r w:rsidR="00210943" w:rsidRPr="00210943">
              <w:rPr>
                <w:rFonts w:ascii="Arial" w:hAnsi="Arial" w:cs="Arial"/>
                <w:color w:val="000000"/>
                <w:bdr w:val="none" w:sz="0" w:space="0" w:color="auto" w:frame="1"/>
              </w:rPr>
              <w:t xml:space="preserve"> (im Folgenden nur „Kriterium“)</w:t>
            </w:r>
            <w:r w:rsidRPr="00210943">
              <w:rPr>
                <w:rFonts w:ascii="Arial" w:hAnsi="Arial" w:cs="Arial"/>
                <w:color w:val="000000"/>
                <w:bdr w:val="none" w:sz="0" w:space="0" w:color="auto" w:frame="1"/>
              </w:rPr>
              <w:t xml:space="preserve"> erfüllt.</w:t>
            </w:r>
          </w:p>
          <w:p w14:paraId="6767FD54" w14:textId="77777777" w:rsidR="0089441D" w:rsidRPr="00210943" w:rsidRDefault="0089441D" w:rsidP="0089441D">
            <w:pPr>
              <w:suppressAutoHyphens/>
              <w:spacing w:after="0" w:line="336" w:lineRule="auto"/>
              <w:jc w:val="both"/>
              <w:rPr>
                <w:rFonts w:ascii="Arial" w:hAnsi="Arial" w:cs="Arial"/>
                <w:color w:val="000000"/>
                <w:bdr w:val="none" w:sz="0" w:space="0" w:color="auto" w:frame="1"/>
              </w:rPr>
            </w:pPr>
          </w:p>
          <w:p w14:paraId="440CD9A9" w14:textId="353CF205" w:rsidR="0089441D" w:rsidRPr="00210943" w:rsidRDefault="0089441D" w:rsidP="0089441D">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 xml:space="preserve">Wird weder „ja“ noch „nein“ angekreuzt, kann der Auftraggeber nicht feststellen, ob die Anforderung des </w:t>
            </w:r>
            <w:r w:rsidR="00210943" w:rsidRPr="00210943">
              <w:rPr>
                <w:rFonts w:ascii="Arial" w:hAnsi="Arial" w:cs="Arial"/>
                <w:color w:val="000000"/>
                <w:bdr w:val="none" w:sz="0" w:space="0" w:color="auto" w:frame="1"/>
              </w:rPr>
              <w:t>Kriteriums</w:t>
            </w:r>
            <w:r w:rsidRPr="00210943">
              <w:rPr>
                <w:rFonts w:ascii="Arial" w:hAnsi="Arial" w:cs="Arial"/>
                <w:color w:val="000000"/>
                <w:bdr w:val="none" w:sz="0" w:space="0" w:color="auto" w:frame="1"/>
              </w:rPr>
              <w:t xml:space="preserve"> erfüllt ist. Das betreffende </w:t>
            </w:r>
            <w:r w:rsidR="00210943" w:rsidRPr="00210943">
              <w:rPr>
                <w:rFonts w:ascii="Arial" w:hAnsi="Arial" w:cs="Arial"/>
                <w:color w:val="000000"/>
                <w:bdr w:val="none" w:sz="0" w:space="0" w:color="auto" w:frame="1"/>
              </w:rPr>
              <w:t>Kriterium</w:t>
            </w:r>
            <w:r w:rsidRPr="00210943">
              <w:rPr>
                <w:rFonts w:ascii="Arial" w:hAnsi="Arial" w:cs="Arial"/>
                <w:color w:val="000000"/>
                <w:bdr w:val="none" w:sz="0" w:space="0" w:color="auto" w:frame="1"/>
              </w:rPr>
              <w:t xml:space="preserve"> bleibt bei der Punktebewertung des Referenzprojekts unberücksichtigt.</w:t>
            </w:r>
          </w:p>
          <w:p w14:paraId="676C692B" w14:textId="287B4D29" w:rsidR="00B320CD" w:rsidRPr="00F4299F" w:rsidRDefault="00B320CD" w:rsidP="0079723C">
            <w:pPr>
              <w:suppressAutoHyphens/>
              <w:spacing w:after="0" w:line="336" w:lineRule="auto"/>
              <w:ind w:left="708"/>
              <w:jc w:val="both"/>
              <w:rPr>
                <w:rFonts w:ascii="Arial" w:hAnsi="Arial" w:cs="Arial"/>
                <w:b/>
                <w:bCs/>
                <w:color w:val="000000"/>
                <w:bdr w:val="none" w:sz="0" w:space="0" w:color="auto" w:frame="1"/>
              </w:rPr>
            </w:pPr>
          </w:p>
        </w:tc>
      </w:tr>
      <w:tr w:rsidR="00F7411D" w:rsidRPr="00F4299F" w14:paraId="3CC175E5" w14:textId="77777777" w:rsidTr="006868EC">
        <w:trPr>
          <w:cantSplit/>
          <w:trHeight w:val="1817"/>
        </w:trPr>
        <w:tc>
          <w:tcPr>
            <w:tcW w:w="846" w:type="dxa"/>
            <w:shd w:val="clear" w:color="auto" w:fill="F2F2F2"/>
            <w:vAlign w:val="center"/>
          </w:tcPr>
          <w:p w14:paraId="7877A405" w14:textId="77777777" w:rsidR="00F7411D" w:rsidRPr="00F4299F" w:rsidRDefault="00F7411D" w:rsidP="00687357">
            <w:pPr>
              <w:pStyle w:val="Listenabsatz"/>
              <w:numPr>
                <w:ilvl w:val="0"/>
                <w:numId w:val="1"/>
              </w:numPr>
              <w:spacing w:after="0" w:line="240" w:lineRule="auto"/>
              <w:jc w:val="center"/>
              <w:rPr>
                <w:rFonts w:ascii="Arial" w:hAnsi="Arial" w:cs="Arial"/>
              </w:rPr>
            </w:pPr>
          </w:p>
        </w:tc>
        <w:tc>
          <w:tcPr>
            <w:tcW w:w="8221" w:type="dxa"/>
          </w:tcPr>
          <w:p w14:paraId="4681A08F" w14:textId="77777777" w:rsidR="00F7411D" w:rsidRPr="00F7411D" w:rsidRDefault="00F7411D" w:rsidP="00F7411D">
            <w:pPr>
              <w:suppressAutoHyphens/>
              <w:spacing w:after="0" w:line="336" w:lineRule="auto"/>
              <w:jc w:val="both"/>
              <w:rPr>
                <w:rFonts w:ascii="Arial" w:hAnsi="Arial" w:cs="Arial"/>
                <w:b/>
                <w:bCs/>
                <w:color w:val="000000"/>
                <w:bdr w:val="none" w:sz="0" w:space="0" w:color="auto" w:frame="1"/>
              </w:rPr>
            </w:pPr>
            <w:r w:rsidRPr="00F7411D">
              <w:rPr>
                <w:rFonts w:ascii="Arial" w:hAnsi="Arial" w:cs="Arial"/>
                <w:b/>
                <w:bCs/>
                <w:color w:val="000000"/>
                <w:bdr w:val="none" w:sz="0" w:space="0" w:color="auto" w:frame="1"/>
              </w:rPr>
              <w:t>Kriterium 2:</w:t>
            </w:r>
          </w:p>
          <w:p w14:paraId="75F95641" w14:textId="77777777" w:rsidR="00F7411D" w:rsidRDefault="00F7411D" w:rsidP="00F7411D">
            <w:pPr>
              <w:pStyle w:val="Listenabsatz"/>
              <w:spacing w:line="336" w:lineRule="auto"/>
              <w:jc w:val="both"/>
              <w:rPr>
                <w:rFonts w:ascii="Arial" w:hAnsi="Arial" w:cs="Arial"/>
                <w:color w:val="000000"/>
                <w:bdr w:val="none" w:sz="0" w:space="0" w:color="auto" w:frame="1"/>
              </w:rPr>
            </w:pPr>
          </w:p>
          <w:p w14:paraId="71238E75" w14:textId="77777777" w:rsidR="00F7411D" w:rsidRDefault="00F7411D" w:rsidP="00F7411D">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unternehmensbezogene Referenzprojekt umfasste die Sanierung oder Instandsetzung von </w:t>
            </w:r>
            <w:r>
              <w:rPr>
                <w:rFonts w:ascii="Arial" w:hAnsi="Arial" w:cs="Arial"/>
                <w:b/>
                <w:bCs/>
                <w:color w:val="000000"/>
                <w:bdr w:val="none" w:sz="0" w:space="0" w:color="auto" w:frame="1"/>
              </w:rPr>
              <w:t>historischem Natursteinsichtmauerwerk.</w:t>
            </w:r>
          </w:p>
          <w:p w14:paraId="0AC7239B" w14:textId="77777777" w:rsidR="00FD2BAD" w:rsidRDefault="00FD2BAD" w:rsidP="00F7411D">
            <w:pPr>
              <w:suppressAutoHyphens/>
              <w:spacing w:after="0" w:line="336" w:lineRule="auto"/>
              <w:jc w:val="both"/>
              <w:rPr>
                <w:rFonts w:ascii="Arial" w:hAnsi="Arial" w:cs="Arial"/>
                <w:b/>
                <w:bCs/>
                <w:color w:val="000000"/>
                <w:bdr w:val="none" w:sz="0" w:space="0" w:color="auto" w:frame="1"/>
              </w:rPr>
            </w:pPr>
          </w:p>
          <w:p w14:paraId="009088D7" w14:textId="77777777" w:rsidR="00F7411D" w:rsidRPr="00F7411D" w:rsidRDefault="00F7411D" w:rsidP="00F7411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43DE5B60" w14:textId="77777777" w:rsidR="00F7411D" w:rsidRPr="00F7411D" w:rsidRDefault="00F7411D" w:rsidP="00F7411D">
            <w:pPr>
              <w:spacing w:after="0" w:line="240" w:lineRule="auto"/>
              <w:rPr>
                <w:rFonts w:ascii="Arial" w:hAnsi="Arial" w:cs="Arial"/>
                <w:bCs/>
                <w:sz w:val="24"/>
                <w:szCs w:val="24"/>
              </w:rPr>
            </w:pPr>
          </w:p>
          <w:p w14:paraId="44643F5A" w14:textId="77777777" w:rsidR="00F7411D" w:rsidRPr="00F7411D" w:rsidRDefault="00F7411D" w:rsidP="00F7411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53EAF039" w14:textId="77777777" w:rsidR="00F7411D" w:rsidRDefault="00F7411D" w:rsidP="00F7411D">
            <w:pPr>
              <w:suppressAutoHyphens/>
              <w:spacing w:after="0" w:line="336" w:lineRule="auto"/>
              <w:jc w:val="both"/>
              <w:rPr>
                <w:rFonts w:ascii="Arial" w:hAnsi="Arial" w:cs="Arial"/>
                <w:b/>
                <w:bCs/>
                <w:color w:val="000000"/>
                <w:bdr w:val="none" w:sz="0" w:space="0" w:color="auto" w:frame="1"/>
              </w:rPr>
            </w:pPr>
          </w:p>
          <w:p w14:paraId="20DC414A" w14:textId="0ED08C46" w:rsidR="00F7411D" w:rsidRDefault="00F7411D" w:rsidP="00F7411D">
            <w:pPr>
              <w:suppressAutoHyphens/>
              <w:spacing w:after="0" w:line="336" w:lineRule="auto"/>
              <w:jc w:val="both"/>
              <w:rPr>
                <w:rFonts w:ascii="Arial" w:hAnsi="Arial" w:cs="Arial"/>
                <w:b/>
                <w:bCs/>
                <w:color w:val="000000"/>
                <w:bdr w:val="none" w:sz="0" w:space="0" w:color="auto" w:frame="1"/>
              </w:rPr>
            </w:pPr>
          </w:p>
        </w:tc>
      </w:tr>
      <w:tr w:rsidR="00FD2BAD" w:rsidRPr="00F4299F" w14:paraId="37D25B92" w14:textId="77777777" w:rsidTr="006868EC">
        <w:trPr>
          <w:cantSplit/>
          <w:trHeight w:val="1817"/>
        </w:trPr>
        <w:tc>
          <w:tcPr>
            <w:tcW w:w="846" w:type="dxa"/>
            <w:shd w:val="clear" w:color="auto" w:fill="F2F2F2"/>
            <w:vAlign w:val="center"/>
          </w:tcPr>
          <w:p w14:paraId="517AA2DE" w14:textId="77777777" w:rsidR="00FD2BAD" w:rsidRPr="00F4299F" w:rsidRDefault="00FD2BAD" w:rsidP="00687357">
            <w:pPr>
              <w:pStyle w:val="Listenabsatz"/>
              <w:numPr>
                <w:ilvl w:val="0"/>
                <w:numId w:val="1"/>
              </w:numPr>
              <w:spacing w:after="0" w:line="240" w:lineRule="auto"/>
              <w:jc w:val="center"/>
              <w:rPr>
                <w:rFonts w:ascii="Arial" w:hAnsi="Arial" w:cs="Arial"/>
              </w:rPr>
            </w:pPr>
          </w:p>
        </w:tc>
        <w:tc>
          <w:tcPr>
            <w:tcW w:w="8221" w:type="dxa"/>
          </w:tcPr>
          <w:p w14:paraId="213D2183" w14:textId="77777777" w:rsidR="00FD2BAD" w:rsidRPr="00FD2BAD" w:rsidRDefault="00FD2BAD" w:rsidP="00FD2BAD">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3:</w:t>
            </w:r>
          </w:p>
          <w:p w14:paraId="21B83211" w14:textId="77777777" w:rsidR="00FD2BAD" w:rsidRDefault="00FD2BAD" w:rsidP="00FD2BAD">
            <w:pPr>
              <w:spacing w:line="336" w:lineRule="auto"/>
              <w:jc w:val="both"/>
              <w:rPr>
                <w:rFonts w:ascii="Arial" w:hAnsi="Arial" w:cs="Arial"/>
                <w:color w:val="000000"/>
                <w:bdr w:val="none" w:sz="0" w:space="0" w:color="auto" w:frame="1"/>
              </w:rPr>
            </w:pPr>
          </w:p>
          <w:p w14:paraId="1DA83241" w14:textId="250A930D" w:rsidR="00FD2BAD" w:rsidRDefault="00FD2BAD" w:rsidP="00FD2BAD">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unternehmensbezogene Referenzprojekt umfasste die Planung für </w:t>
            </w:r>
            <w:r w:rsidRPr="00FD2BAD">
              <w:rPr>
                <w:rFonts w:ascii="Arial" w:hAnsi="Arial" w:cs="Arial"/>
                <w:b/>
                <w:bCs/>
                <w:color w:val="000000"/>
                <w:bdr w:val="none" w:sz="0" w:space="0" w:color="auto" w:frame="1"/>
              </w:rPr>
              <w:t>Stützmauern, Einfriedungsmauern und / oder vergleichbare Mauerwerkskonstruktionen.</w:t>
            </w:r>
          </w:p>
          <w:p w14:paraId="3049A8F6"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14E3BB63"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7F988C85" w14:textId="77777777" w:rsidR="00FD2BAD" w:rsidRPr="00F7411D" w:rsidRDefault="00FD2BAD" w:rsidP="00FD2BAD">
            <w:pPr>
              <w:spacing w:after="0" w:line="240" w:lineRule="auto"/>
              <w:rPr>
                <w:rFonts w:ascii="Arial" w:hAnsi="Arial" w:cs="Arial"/>
                <w:bCs/>
                <w:sz w:val="24"/>
                <w:szCs w:val="24"/>
              </w:rPr>
            </w:pPr>
          </w:p>
          <w:p w14:paraId="1A53B611"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8C7108A" w14:textId="77777777" w:rsidR="00FD2BAD" w:rsidRPr="00F7411D" w:rsidRDefault="00FD2BAD" w:rsidP="00F7411D">
            <w:pPr>
              <w:suppressAutoHyphens/>
              <w:spacing w:after="0" w:line="336" w:lineRule="auto"/>
              <w:jc w:val="both"/>
              <w:rPr>
                <w:rFonts w:ascii="Arial" w:hAnsi="Arial" w:cs="Arial"/>
                <w:b/>
                <w:bCs/>
                <w:color w:val="000000"/>
                <w:bdr w:val="none" w:sz="0" w:space="0" w:color="auto" w:frame="1"/>
              </w:rPr>
            </w:pPr>
          </w:p>
        </w:tc>
      </w:tr>
      <w:tr w:rsidR="00FD2BAD" w:rsidRPr="00F4299F" w14:paraId="0945534A" w14:textId="77777777" w:rsidTr="006868EC">
        <w:trPr>
          <w:cantSplit/>
          <w:trHeight w:val="1817"/>
        </w:trPr>
        <w:tc>
          <w:tcPr>
            <w:tcW w:w="846" w:type="dxa"/>
            <w:shd w:val="clear" w:color="auto" w:fill="F2F2F2"/>
            <w:vAlign w:val="center"/>
          </w:tcPr>
          <w:p w14:paraId="4FD264A0" w14:textId="77777777" w:rsidR="00FD2BAD" w:rsidRPr="00F4299F" w:rsidRDefault="00FD2BAD" w:rsidP="00687357">
            <w:pPr>
              <w:pStyle w:val="Listenabsatz"/>
              <w:numPr>
                <w:ilvl w:val="0"/>
                <w:numId w:val="1"/>
              </w:numPr>
              <w:spacing w:after="0" w:line="240" w:lineRule="auto"/>
              <w:jc w:val="center"/>
              <w:rPr>
                <w:rFonts w:ascii="Arial" w:hAnsi="Arial" w:cs="Arial"/>
              </w:rPr>
            </w:pPr>
          </w:p>
        </w:tc>
        <w:tc>
          <w:tcPr>
            <w:tcW w:w="8221" w:type="dxa"/>
          </w:tcPr>
          <w:p w14:paraId="1E411DBF" w14:textId="77777777" w:rsidR="00FD2BAD" w:rsidRPr="00FD2BAD" w:rsidRDefault="00FD2BAD" w:rsidP="00FD2BAD">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4:</w:t>
            </w:r>
          </w:p>
          <w:p w14:paraId="302B69F2" w14:textId="77777777" w:rsidR="00FD2BAD" w:rsidRDefault="00FD2BAD" w:rsidP="00FD2BAD">
            <w:pPr>
              <w:spacing w:line="336" w:lineRule="auto"/>
              <w:jc w:val="both"/>
              <w:rPr>
                <w:rFonts w:ascii="Arial" w:hAnsi="Arial" w:cs="Arial"/>
                <w:color w:val="000000"/>
                <w:bdr w:val="none" w:sz="0" w:space="0" w:color="auto" w:frame="1"/>
              </w:rPr>
            </w:pPr>
          </w:p>
          <w:p w14:paraId="1186A33A" w14:textId="542F2857" w:rsidR="00FD2BAD" w:rsidRDefault="00FD2BAD" w:rsidP="00FD2BAD">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unternehmensbezogene Referenzprojekt umfasste die Planung zur </w:t>
            </w:r>
            <w:r w:rsidRPr="00FD2BAD">
              <w:rPr>
                <w:rFonts w:ascii="Arial" w:hAnsi="Arial" w:cs="Arial"/>
                <w:b/>
                <w:bCs/>
                <w:color w:val="000000"/>
                <w:bdr w:val="none" w:sz="0" w:space="0" w:color="auto" w:frame="1"/>
              </w:rPr>
              <w:t>Standsicherung, insbesondere Injektions-, Vernadelungs- oder Verankerungsmaßnahmen.</w:t>
            </w:r>
          </w:p>
          <w:p w14:paraId="435781D5"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0F1C9E7A"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57F8567B" w14:textId="77777777" w:rsidR="00FD2BAD" w:rsidRPr="00F7411D" w:rsidRDefault="00FD2BAD" w:rsidP="00FD2BAD">
            <w:pPr>
              <w:spacing w:after="0" w:line="240" w:lineRule="auto"/>
              <w:rPr>
                <w:rFonts w:ascii="Arial" w:hAnsi="Arial" w:cs="Arial"/>
                <w:bCs/>
                <w:sz w:val="24"/>
                <w:szCs w:val="24"/>
              </w:rPr>
            </w:pPr>
          </w:p>
          <w:p w14:paraId="6D1A944F"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556B1D06" w14:textId="77777777" w:rsidR="00FD2BAD" w:rsidRPr="00FD2BAD" w:rsidRDefault="00FD2BAD" w:rsidP="00FD2BAD">
            <w:pPr>
              <w:suppressAutoHyphens/>
              <w:spacing w:after="0" w:line="336" w:lineRule="auto"/>
              <w:jc w:val="both"/>
              <w:rPr>
                <w:rFonts w:ascii="Arial" w:hAnsi="Arial" w:cs="Arial"/>
                <w:b/>
                <w:bCs/>
                <w:color w:val="000000"/>
                <w:bdr w:val="none" w:sz="0" w:space="0" w:color="auto" w:frame="1"/>
              </w:rPr>
            </w:pPr>
          </w:p>
        </w:tc>
      </w:tr>
      <w:tr w:rsidR="00FD2BAD" w:rsidRPr="00F4299F" w14:paraId="5EE19E40" w14:textId="77777777" w:rsidTr="006868EC">
        <w:trPr>
          <w:cantSplit/>
          <w:trHeight w:val="1817"/>
        </w:trPr>
        <w:tc>
          <w:tcPr>
            <w:tcW w:w="846" w:type="dxa"/>
            <w:shd w:val="clear" w:color="auto" w:fill="F2F2F2"/>
            <w:vAlign w:val="center"/>
          </w:tcPr>
          <w:p w14:paraId="381BF145" w14:textId="77777777" w:rsidR="00FD2BAD" w:rsidRPr="00F4299F" w:rsidRDefault="00FD2BAD" w:rsidP="00687357">
            <w:pPr>
              <w:pStyle w:val="Listenabsatz"/>
              <w:numPr>
                <w:ilvl w:val="0"/>
                <w:numId w:val="1"/>
              </w:numPr>
              <w:spacing w:after="0" w:line="240" w:lineRule="auto"/>
              <w:jc w:val="center"/>
              <w:rPr>
                <w:rFonts w:ascii="Arial" w:hAnsi="Arial" w:cs="Arial"/>
              </w:rPr>
            </w:pPr>
          </w:p>
        </w:tc>
        <w:tc>
          <w:tcPr>
            <w:tcW w:w="8221" w:type="dxa"/>
          </w:tcPr>
          <w:p w14:paraId="25B0D5B9" w14:textId="77777777" w:rsidR="00FD2BAD" w:rsidRPr="00FD2BAD" w:rsidRDefault="00FD2BAD" w:rsidP="00FD2BAD">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5:</w:t>
            </w:r>
          </w:p>
          <w:p w14:paraId="0C03EA4F" w14:textId="77777777" w:rsidR="00FD2BAD" w:rsidRDefault="00FD2BAD" w:rsidP="00FD2BAD">
            <w:pPr>
              <w:pStyle w:val="Listenabsatz"/>
              <w:spacing w:line="336" w:lineRule="auto"/>
              <w:jc w:val="both"/>
              <w:rPr>
                <w:rFonts w:ascii="Arial" w:hAnsi="Arial" w:cs="Arial"/>
                <w:color w:val="000000"/>
                <w:bdr w:val="none" w:sz="0" w:space="0" w:color="auto" w:frame="1"/>
              </w:rPr>
            </w:pPr>
          </w:p>
          <w:p w14:paraId="1CD428CD" w14:textId="77777777" w:rsidR="00FD2BAD" w:rsidRDefault="00FD2BAD" w:rsidP="00FD2BAD">
            <w:p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unternehmensbezogene Referenzprojekt </w:t>
            </w:r>
            <w:r w:rsidRPr="00CC5D92">
              <w:rPr>
                <w:rFonts w:ascii="Arial" w:hAnsi="Arial" w:cs="Arial"/>
                <w:color w:val="000000"/>
                <w:bdr w:val="none" w:sz="0" w:space="0" w:color="auto" w:frame="1"/>
              </w:rPr>
              <w:t xml:space="preserve">umfasste die Planung für </w:t>
            </w:r>
            <w:r w:rsidRPr="00CC5D92">
              <w:rPr>
                <w:rFonts w:ascii="Arial" w:hAnsi="Arial" w:cs="Arial"/>
                <w:b/>
                <w:bCs/>
                <w:color w:val="000000"/>
                <w:bdr w:val="none" w:sz="0" w:space="0" w:color="auto" w:frame="1"/>
              </w:rPr>
              <w:t>Entwässerungsmaßnahmen</w:t>
            </w:r>
            <w:r w:rsidRPr="00CC5D92">
              <w:rPr>
                <w:rFonts w:ascii="Arial" w:hAnsi="Arial" w:cs="Arial"/>
                <w:color w:val="000000"/>
                <w:bdr w:val="none" w:sz="0" w:space="0" w:color="auto" w:frame="1"/>
              </w:rPr>
              <w:t xml:space="preserve"> im Zusammenhang mit der Instandsetzung oder Sanierung der Mauerwerkskonstruktion</w:t>
            </w:r>
            <w:r>
              <w:rPr>
                <w:rFonts w:ascii="Arial" w:hAnsi="Arial" w:cs="Arial"/>
                <w:color w:val="000000"/>
                <w:bdr w:val="none" w:sz="0" w:space="0" w:color="auto" w:frame="1"/>
              </w:rPr>
              <w:t>.</w:t>
            </w:r>
          </w:p>
          <w:p w14:paraId="093C3436"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389F8D5A"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5BFE8844" w14:textId="77777777" w:rsidR="00FD2BAD" w:rsidRPr="00F7411D" w:rsidRDefault="00FD2BAD" w:rsidP="00FD2BAD">
            <w:pPr>
              <w:spacing w:after="0" w:line="240" w:lineRule="auto"/>
              <w:rPr>
                <w:rFonts w:ascii="Arial" w:hAnsi="Arial" w:cs="Arial"/>
                <w:bCs/>
                <w:sz w:val="24"/>
                <w:szCs w:val="24"/>
              </w:rPr>
            </w:pPr>
          </w:p>
          <w:p w14:paraId="4EBE78FC"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57782E92"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2303ABC6" w14:textId="1D21E7CA" w:rsidR="00FD2BAD" w:rsidRPr="00FD2BAD" w:rsidRDefault="00FD2BAD" w:rsidP="00FD2BAD">
            <w:pPr>
              <w:suppressAutoHyphens/>
              <w:spacing w:after="0" w:line="336" w:lineRule="auto"/>
              <w:jc w:val="both"/>
              <w:rPr>
                <w:rFonts w:ascii="Arial" w:hAnsi="Arial" w:cs="Arial"/>
                <w:b/>
                <w:bCs/>
                <w:color w:val="000000"/>
                <w:bdr w:val="none" w:sz="0" w:space="0" w:color="auto" w:frame="1"/>
              </w:rPr>
            </w:pPr>
          </w:p>
        </w:tc>
      </w:tr>
      <w:tr w:rsidR="00FD2BAD" w:rsidRPr="00F4299F" w14:paraId="05E7D768" w14:textId="77777777" w:rsidTr="006868EC">
        <w:trPr>
          <w:cantSplit/>
          <w:trHeight w:val="1817"/>
        </w:trPr>
        <w:tc>
          <w:tcPr>
            <w:tcW w:w="846" w:type="dxa"/>
            <w:shd w:val="clear" w:color="auto" w:fill="F2F2F2"/>
            <w:vAlign w:val="center"/>
          </w:tcPr>
          <w:p w14:paraId="319601D4" w14:textId="77777777" w:rsidR="00FD2BAD" w:rsidRPr="00F4299F" w:rsidRDefault="00FD2BAD" w:rsidP="00687357">
            <w:pPr>
              <w:pStyle w:val="Listenabsatz"/>
              <w:numPr>
                <w:ilvl w:val="0"/>
                <w:numId w:val="1"/>
              </w:numPr>
              <w:spacing w:after="0" w:line="240" w:lineRule="auto"/>
              <w:jc w:val="center"/>
              <w:rPr>
                <w:rFonts w:ascii="Arial" w:hAnsi="Arial" w:cs="Arial"/>
              </w:rPr>
            </w:pPr>
          </w:p>
        </w:tc>
        <w:tc>
          <w:tcPr>
            <w:tcW w:w="8221" w:type="dxa"/>
          </w:tcPr>
          <w:p w14:paraId="6425C3F0" w14:textId="77777777" w:rsidR="00FD2BAD" w:rsidRPr="00FD2BAD" w:rsidRDefault="00FD2BAD" w:rsidP="00FD2BAD">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6:</w:t>
            </w:r>
          </w:p>
          <w:p w14:paraId="17DAB6CA" w14:textId="77777777" w:rsidR="00FD2BAD" w:rsidRDefault="00FD2BAD" w:rsidP="00FD2BAD">
            <w:pPr>
              <w:pStyle w:val="Listenabsatz"/>
              <w:spacing w:line="336" w:lineRule="auto"/>
              <w:jc w:val="both"/>
              <w:rPr>
                <w:rFonts w:ascii="Arial" w:hAnsi="Arial" w:cs="Arial"/>
                <w:color w:val="000000"/>
                <w:bdr w:val="none" w:sz="0" w:space="0" w:color="auto" w:frame="1"/>
              </w:rPr>
            </w:pPr>
          </w:p>
          <w:p w14:paraId="3ABCDFFD" w14:textId="77777777" w:rsidR="00FD2BAD" w:rsidRDefault="00FD2BAD" w:rsidP="00FD2BAD">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unternehmensbezogene Referenzprojekt </w:t>
            </w:r>
            <w:r w:rsidRPr="00CC5D92">
              <w:rPr>
                <w:rFonts w:ascii="Arial" w:hAnsi="Arial" w:cs="Arial"/>
                <w:color w:val="000000"/>
                <w:bdr w:val="none" w:sz="0" w:space="0" w:color="auto" w:frame="1"/>
              </w:rPr>
              <w:t xml:space="preserve">umfasste die </w:t>
            </w:r>
            <w:r w:rsidRPr="00CC5D92">
              <w:rPr>
                <w:rFonts w:ascii="Arial" w:hAnsi="Arial" w:cs="Arial"/>
                <w:b/>
                <w:bCs/>
                <w:color w:val="000000"/>
                <w:bdr w:val="none" w:sz="0" w:space="0" w:color="auto" w:frame="1"/>
              </w:rPr>
              <w:t>Erstellung einer Bauzustandsanalyse bzw. Bauzustandsbewertung des Bestandsbauwerks</w:t>
            </w:r>
            <w:r>
              <w:rPr>
                <w:rFonts w:ascii="Arial" w:hAnsi="Arial" w:cs="Arial"/>
                <w:b/>
                <w:bCs/>
                <w:color w:val="000000"/>
                <w:bdr w:val="none" w:sz="0" w:space="0" w:color="auto" w:frame="1"/>
              </w:rPr>
              <w:t>.</w:t>
            </w:r>
          </w:p>
          <w:p w14:paraId="73AEA593"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3CBEF81D"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054154F1" w14:textId="77777777" w:rsidR="00FD2BAD" w:rsidRPr="00F7411D" w:rsidRDefault="00FD2BAD" w:rsidP="00FD2BAD">
            <w:pPr>
              <w:spacing w:after="0" w:line="240" w:lineRule="auto"/>
              <w:rPr>
                <w:rFonts w:ascii="Arial" w:hAnsi="Arial" w:cs="Arial"/>
                <w:bCs/>
                <w:sz w:val="24"/>
                <w:szCs w:val="24"/>
              </w:rPr>
            </w:pPr>
          </w:p>
          <w:p w14:paraId="36646450" w14:textId="77777777" w:rsidR="00FD2BAD" w:rsidRPr="00F7411D" w:rsidRDefault="00FD2BAD" w:rsidP="00FD2BAD">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2814B05F" w14:textId="77777777" w:rsidR="00FD2BAD" w:rsidRDefault="00FD2BAD" w:rsidP="00FD2BAD">
            <w:pPr>
              <w:suppressAutoHyphens/>
              <w:spacing w:after="0" w:line="336" w:lineRule="auto"/>
              <w:jc w:val="both"/>
              <w:rPr>
                <w:rFonts w:ascii="Arial" w:hAnsi="Arial" w:cs="Arial"/>
                <w:b/>
                <w:bCs/>
                <w:color w:val="000000"/>
                <w:bdr w:val="none" w:sz="0" w:space="0" w:color="auto" w:frame="1"/>
              </w:rPr>
            </w:pPr>
          </w:p>
          <w:p w14:paraId="62D0F8DB" w14:textId="606E4165" w:rsidR="00FD2BAD" w:rsidRPr="00FD2BAD" w:rsidRDefault="00FD2BAD" w:rsidP="00FD2BAD">
            <w:pPr>
              <w:suppressAutoHyphens/>
              <w:spacing w:after="0" w:line="336" w:lineRule="auto"/>
              <w:jc w:val="both"/>
              <w:rPr>
                <w:rFonts w:ascii="Arial" w:hAnsi="Arial" w:cs="Arial"/>
                <w:b/>
                <w:bCs/>
                <w:color w:val="000000"/>
                <w:bdr w:val="none" w:sz="0" w:space="0" w:color="auto" w:frame="1"/>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rsidP="00687357">
            <w:pPr>
              <w:pStyle w:val="Listenabsatz"/>
              <w:numPr>
                <w:ilvl w:val="0"/>
                <w:numId w:val="1"/>
              </w:numPr>
              <w:spacing w:after="0" w:line="240" w:lineRule="auto"/>
              <w:jc w:val="center"/>
              <w:rPr>
                <w:rFonts w:ascii="Arial" w:hAnsi="Arial" w:cs="Arial"/>
              </w:rPr>
            </w:pPr>
          </w:p>
        </w:tc>
        <w:tc>
          <w:tcPr>
            <w:tcW w:w="8221" w:type="dxa"/>
          </w:tcPr>
          <w:p w14:paraId="238F71CE" w14:textId="31DB3F7C" w:rsidR="00D21F5A" w:rsidRDefault="00D21F5A" w:rsidP="00F7411D">
            <w:pPr>
              <w:spacing w:after="0" w:line="240" w:lineRule="auto"/>
              <w:rPr>
                <w:rFonts w:ascii="Arial" w:hAnsi="Arial" w:cs="Arial"/>
                <w:bCs/>
              </w:rPr>
            </w:pPr>
            <w:r w:rsidRPr="00F4299F">
              <w:rPr>
                <w:rFonts w:ascii="Arial" w:hAnsi="Arial" w:cs="Arial"/>
                <w:bCs/>
              </w:rPr>
              <w:t>Name des Auftraggebers:</w:t>
            </w:r>
          </w:p>
          <w:p w14:paraId="175A4F0D" w14:textId="77777777" w:rsidR="00F7411D" w:rsidRPr="00F4299F" w:rsidRDefault="00F7411D" w:rsidP="00F7411D">
            <w:pPr>
              <w:spacing w:after="0" w:line="240" w:lineRule="auto"/>
              <w:rPr>
                <w:rFonts w:ascii="Arial" w:hAnsi="Arial" w:cs="Arial"/>
                <w:bCs/>
              </w:rPr>
            </w:pPr>
          </w:p>
          <w:p w14:paraId="510DA023" w14:textId="77777777" w:rsidR="00D21F5A" w:rsidRPr="00F4299F" w:rsidRDefault="00D21F5A" w:rsidP="00F7411D">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12C53051" w14:textId="77777777" w:rsidR="00D21F5A" w:rsidRDefault="00D21F5A" w:rsidP="00F7411D">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706B470A" w14:textId="77777777" w:rsidR="002214F6" w:rsidRDefault="002214F6" w:rsidP="00F26A54">
            <w:pPr>
              <w:spacing w:after="0" w:line="240" w:lineRule="auto"/>
              <w:rPr>
                <w:rFonts w:ascii="Arial" w:hAnsi="Arial" w:cs="Arial"/>
                <w:bCs/>
              </w:rPr>
            </w:pPr>
          </w:p>
          <w:p w14:paraId="04758226" w14:textId="76601E26" w:rsidR="00012074" w:rsidRPr="00F4299F" w:rsidRDefault="00012074" w:rsidP="00F7411D">
            <w:pPr>
              <w:spacing w:after="0" w:line="240" w:lineRule="auto"/>
              <w:rPr>
                <w:rFonts w:ascii="Arial" w:hAnsi="Arial" w:cs="Arial"/>
                <w:bCs/>
              </w:rPr>
            </w:pPr>
          </w:p>
        </w:tc>
      </w:tr>
    </w:tbl>
    <w:p w14:paraId="68E37F44" w14:textId="531DC59C" w:rsidR="0040683F" w:rsidRDefault="0040683F">
      <w:pPr>
        <w:rPr>
          <w:rFonts w:ascii="Arial" w:hAnsi="Arial" w:cs="Arial"/>
          <w:color w:val="000000"/>
          <w:bdr w:val="none" w:sz="0" w:space="0" w:color="auto" w:frame="1"/>
        </w:rPr>
      </w:pPr>
      <w:bookmarkStart w:id="3" w:name="_Hlk42801412"/>
      <w:bookmarkEnd w:id="1"/>
      <w:bookmarkEnd w:id="2"/>
    </w:p>
    <w:p w14:paraId="3832DD32" w14:textId="77777777" w:rsidR="0040683F" w:rsidRDefault="0040683F">
      <w:pPr>
        <w:rPr>
          <w:rFonts w:ascii="Arial" w:hAnsi="Arial" w:cs="Arial"/>
          <w:color w:val="000000"/>
          <w:bdr w:val="none" w:sz="0" w:space="0" w:color="auto" w:frame="1"/>
        </w:rPr>
      </w:pPr>
      <w:r>
        <w:rPr>
          <w:rFonts w:ascii="Arial" w:hAnsi="Arial" w:cs="Arial"/>
          <w:color w:val="000000"/>
          <w:bdr w:val="none" w:sz="0" w:space="0" w:color="auto" w:frame="1"/>
        </w:rPr>
        <w:br w:type="page"/>
      </w:r>
    </w:p>
    <w:p w14:paraId="781184BA" w14:textId="77777777" w:rsidR="008B41EE" w:rsidRDefault="008B41EE">
      <w:pPr>
        <w:rPr>
          <w:rFonts w:ascii="Arial" w:hAnsi="Arial" w:cs="Arial"/>
          <w:color w:val="000000"/>
          <w:bdr w:val="none" w:sz="0" w:space="0" w:color="auto" w:frame="1"/>
        </w:rPr>
      </w:pPr>
    </w:p>
    <w:p w14:paraId="126FC199" w14:textId="77777777" w:rsidR="00FD2BAD" w:rsidRPr="00FD2BAD" w:rsidRDefault="00FD2BAD" w:rsidP="00FD2BAD">
      <w:pPr>
        <w:jc w:val="center"/>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 </w:t>
      </w:r>
      <w:bookmarkStart w:id="4" w:name="_Hlk216974290"/>
      <w:r w:rsidRPr="00FD2BAD">
        <w:rPr>
          <w:rFonts w:ascii="Arial" w:hAnsi="Arial" w:cs="Arial"/>
          <w:b/>
          <w:bCs/>
          <w:color w:val="000000"/>
          <w:bdr w:val="none" w:sz="0" w:space="0" w:color="auto" w:frame="1"/>
        </w:rPr>
        <w:t>Sofern der Bewerber / die Bewerbergemeinschaft mehr als ein (1) (geeignetes) unternehmensbezogenes Referenzprojekt mit dem Teilnahmeantrag einreichen möchte – zum Beispiel um im Rahmen der Bewertung der Teilnahmeanträge anhand der Auswahlkriterien mehr Punkte zu erzielen –, kann er / sie die oben stehende Tabelle kopieren und nachstehend einpflegen</w:t>
      </w:r>
      <w:bookmarkEnd w:id="4"/>
      <w:r w:rsidRPr="00FD2BAD">
        <w:rPr>
          <w:rFonts w:ascii="Arial" w:hAnsi="Arial" w:cs="Arial"/>
          <w:b/>
          <w:bCs/>
          <w:color w:val="000000"/>
          <w:bdr w:val="none" w:sz="0" w:space="0" w:color="auto" w:frame="1"/>
        </w:rPr>
        <w:t>. *****</w:t>
      </w:r>
    </w:p>
    <w:p w14:paraId="43430265" w14:textId="77777777" w:rsidR="008541E4" w:rsidRDefault="008541E4">
      <w:pPr>
        <w:rPr>
          <w:rFonts w:ascii="Arial" w:hAnsi="Arial" w:cs="Arial"/>
          <w:color w:val="000000"/>
          <w:bdr w:val="none" w:sz="0" w:space="0" w:color="auto" w:frame="1"/>
        </w:rPr>
      </w:pPr>
    </w:p>
    <w:p w14:paraId="7276BFFC" w14:textId="77777777" w:rsidR="006835A8" w:rsidRDefault="006835A8">
      <w:pPr>
        <w:rPr>
          <w:rFonts w:ascii="Arial" w:hAnsi="Arial" w:cs="Arial"/>
          <w:color w:val="000000"/>
          <w:bdr w:val="none" w:sz="0" w:space="0" w:color="auto" w:frame="1"/>
        </w:rPr>
      </w:pPr>
    </w:p>
    <w:p w14:paraId="7B30C9BC" w14:textId="5DD23609" w:rsidR="003D15B9" w:rsidRDefault="003D15B9" w:rsidP="003D15B9">
      <w:pPr>
        <w:jc w:val="center"/>
        <w:rPr>
          <w:rFonts w:ascii="Arial" w:hAnsi="Arial" w:cs="Arial"/>
          <w:color w:val="000000"/>
          <w:bdr w:val="none" w:sz="0" w:space="0" w:color="auto" w:frame="1"/>
        </w:rPr>
      </w:pPr>
      <w:r>
        <w:rPr>
          <w:rFonts w:ascii="Arial" w:hAnsi="Arial" w:cs="Arial"/>
          <w:color w:val="000000"/>
          <w:bdr w:val="none" w:sz="0" w:space="0" w:color="auto" w:frame="1"/>
        </w:rPr>
        <w:t>* * * * *</w:t>
      </w:r>
    </w:p>
    <w:p w14:paraId="4A738A4C" w14:textId="77777777" w:rsidR="003D15B9" w:rsidRDefault="003D15B9" w:rsidP="003D15B9">
      <w:pPr>
        <w:jc w:val="center"/>
        <w:rPr>
          <w:rFonts w:ascii="Arial" w:hAnsi="Arial" w:cs="Arial"/>
          <w:color w:val="000000"/>
          <w:bdr w:val="none" w:sz="0" w:space="0" w:color="auto" w:frame="1"/>
        </w:rPr>
      </w:pPr>
    </w:p>
    <w:p w14:paraId="02C2C592" w14:textId="59545554" w:rsidR="003D15B9" w:rsidRPr="000F258F" w:rsidRDefault="003D15B9" w:rsidP="003D15B9">
      <w:pPr>
        <w:pStyle w:val="LutB-LvL1-Heading"/>
      </w:pPr>
      <w:r w:rsidRPr="000F258F">
        <w:t xml:space="preserve">Teilleistung </w:t>
      </w:r>
      <w:r>
        <w:t>2</w:t>
      </w:r>
      <w:r w:rsidRPr="000F258F">
        <w:t xml:space="preserve">: </w:t>
      </w:r>
      <w:r w:rsidR="00210943" w:rsidRPr="00210943">
        <w:t>Tragwerksplanung, mindestens Leistungsphase 2 bis 6</w:t>
      </w:r>
    </w:p>
    <w:p w14:paraId="052228BE" w14:textId="77777777" w:rsidR="003D15B9" w:rsidRDefault="003D15B9" w:rsidP="003D15B9">
      <w:pPr>
        <w:spacing w:line="360" w:lineRule="auto"/>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210943" w:rsidRPr="00F4299F" w14:paraId="677A6387" w14:textId="77777777" w:rsidTr="00FD3199">
        <w:tc>
          <w:tcPr>
            <w:tcW w:w="9067" w:type="dxa"/>
            <w:gridSpan w:val="2"/>
            <w:shd w:val="clear" w:color="auto" w:fill="F2F2F2"/>
          </w:tcPr>
          <w:p w14:paraId="2F55D096" w14:textId="77777777" w:rsidR="00210943" w:rsidRPr="00F4299F" w:rsidRDefault="00210943" w:rsidP="00210943">
            <w:pPr>
              <w:pStyle w:val="Listenabsatz"/>
              <w:numPr>
                <w:ilvl w:val="0"/>
                <w:numId w:val="48"/>
              </w:numPr>
              <w:spacing w:after="0" w:line="240" w:lineRule="auto"/>
              <w:jc w:val="center"/>
              <w:rPr>
                <w:rFonts w:ascii="Arial" w:hAnsi="Arial" w:cs="Arial"/>
                <w:b/>
              </w:rPr>
            </w:pPr>
            <w:r w:rsidRPr="00F4299F">
              <w:rPr>
                <w:rFonts w:ascii="Arial" w:hAnsi="Arial" w:cs="Arial"/>
                <w:b/>
              </w:rPr>
              <w:t>Unternehmensbezogenes Referenzprojekt</w:t>
            </w:r>
          </w:p>
          <w:p w14:paraId="0A2FD13A" w14:textId="77777777" w:rsidR="00210943" w:rsidRPr="00F4299F" w:rsidRDefault="00210943" w:rsidP="00FD3199">
            <w:pPr>
              <w:pStyle w:val="Listenabsatz"/>
              <w:spacing w:after="0" w:line="240" w:lineRule="auto"/>
              <w:ind w:left="1080"/>
              <w:rPr>
                <w:rFonts w:ascii="Arial" w:hAnsi="Arial" w:cs="Arial"/>
                <w:b/>
              </w:rPr>
            </w:pPr>
          </w:p>
        </w:tc>
      </w:tr>
      <w:tr w:rsidR="00210943" w:rsidRPr="00F4299F" w14:paraId="204A1E8E" w14:textId="77777777" w:rsidTr="00FD3199">
        <w:trPr>
          <w:trHeight w:val="456"/>
        </w:trPr>
        <w:tc>
          <w:tcPr>
            <w:tcW w:w="846" w:type="dxa"/>
            <w:shd w:val="clear" w:color="auto" w:fill="F2F2F2"/>
          </w:tcPr>
          <w:p w14:paraId="5D491A7E" w14:textId="77777777" w:rsidR="00210943" w:rsidRPr="00F4299F" w:rsidRDefault="00210943" w:rsidP="00FD3199">
            <w:pPr>
              <w:spacing w:after="0" w:line="240" w:lineRule="auto"/>
              <w:rPr>
                <w:rFonts w:ascii="Arial" w:hAnsi="Arial" w:cs="Arial"/>
              </w:rPr>
            </w:pPr>
            <w:r w:rsidRPr="00F4299F">
              <w:rPr>
                <w:rFonts w:ascii="Arial" w:hAnsi="Arial" w:cs="Arial"/>
              </w:rPr>
              <w:t>Lfd. Nr.</w:t>
            </w:r>
          </w:p>
        </w:tc>
        <w:tc>
          <w:tcPr>
            <w:tcW w:w="8221" w:type="dxa"/>
          </w:tcPr>
          <w:p w14:paraId="588A358E" w14:textId="77777777" w:rsidR="00210943" w:rsidRPr="00DB62CE" w:rsidRDefault="00210943" w:rsidP="00FD3199">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 in den</w:t>
            </w:r>
            <w:r w:rsidRPr="00F4299F">
              <w:rPr>
                <w:rFonts w:ascii="Arial" w:hAnsi="Arial" w:cs="Arial"/>
                <w:i/>
              </w:rPr>
              <w:t xml:space="preserve"> [</w:t>
            </w:r>
            <w:r w:rsidRPr="00F4299F">
              <w:rPr>
                <w:rFonts w:ascii="Arial" w:hAnsi="Arial" w:cs="Arial"/>
                <w:i/>
                <w:highlight w:val="yellow"/>
              </w:rPr>
              <w:t>eckigen Klammern</w:t>
            </w:r>
            <w:r w:rsidRPr="00F4299F">
              <w:rPr>
                <w:rFonts w:ascii="Arial" w:hAnsi="Arial" w:cs="Arial"/>
                <w:i/>
              </w:rPr>
              <w:t>]</w:t>
            </w:r>
            <w:r>
              <w:rPr>
                <w:rFonts w:ascii="Arial" w:hAnsi="Arial" w:cs="Arial"/>
                <w:i/>
              </w:rPr>
              <w:t xml:space="preserve"> </w:t>
            </w:r>
            <w:r w:rsidRPr="00DB62CE">
              <w:rPr>
                <w:rFonts w:ascii="Arial" w:hAnsi="Arial" w:cs="Arial"/>
                <w:iCs/>
              </w:rPr>
              <w:t xml:space="preserve">und </w:t>
            </w:r>
            <w:r w:rsidRPr="00DB62CE">
              <w:rPr>
                <w:rFonts w:ascii="Arial" w:hAnsi="Arial" w:cs="Arial"/>
                <w:iCs/>
              </w:rPr>
              <w:sym w:font="Wingdings" w:char="F0A8"/>
            </w:r>
            <w:r w:rsidRPr="00DB62CE">
              <w:rPr>
                <w:rFonts w:ascii="Arial" w:hAnsi="Arial" w:cs="Arial"/>
                <w:iCs/>
              </w:rPr>
              <w:t xml:space="preserve"> </w:t>
            </w:r>
            <w:r>
              <w:rPr>
                <w:rFonts w:ascii="Arial" w:hAnsi="Arial" w:cs="Arial"/>
                <w:iCs/>
              </w:rPr>
              <w:t>Z</w:t>
            </w:r>
            <w:r w:rsidRPr="00DB62CE">
              <w:rPr>
                <w:rFonts w:ascii="Arial" w:hAnsi="Arial" w:cs="Arial"/>
                <w:iCs/>
              </w:rPr>
              <w:t>utreffendes bitte abhaken</w:t>
            </w:r>
          </w:p>
          <w:p w14:paraId="49356400" w14:textId="77777777" w:rsidR="00210943" w:rsidRPr="00DB62CE" w:rsidRDefault="00210943" w:rsidP="00FD3199">
            <w:pPr>
              <w:spacing w:after="0" w:line="240" w:lineRule="auto"/>
              <w:rPr>
                <w:rFonts w:ascii="Arial" w:hAnsi="Arial" w:cs="Arial"/>
                <w:bCs/>
                <w:iCs/>
              </w:rPr>
            </w:pPr>
          </w:p>
        </w:tc>
      </w:tr>
      <w:tr w:rsidR="00210943" w:rsidRPr="00F4299F" w14:paraId="6216E1E1" w14:textId="77777777" w:rsidTr="00FD3199">
        <w:trPr>
          <w:cantSplit/>
          <w:trHeight w:val="1293"/>
        </w:trPr>
        <w:tc>
          <w:tcPr>
            <w:tcW w:w="846" w:type="dxa"/>
            <w:shd w:val="clear" w:color="auto" w:fill="F2F2F2"/>
            <w:vAlign w:val="center"/>
          </w:tcPr>
          <w:p w14:paraId="5682FD29"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7A36E3FC" w14:textId="77777777" w:rsidR="00210943" w:rsidRPr="00F4299F" w:rsidRDefault="00210943" w:rsidP="00FD3199">
            <w:pPr>
              <w:spacing w:after="0" w:line="240" w:lineRule="auto"/>
              <w:rPr>
                <w:rFonts w:ascii="Arial" w:hAnsi="Arial" w:cs="Arial"/>
                <w:b/>
                <w:u w:val="single"/>
              </w:rPr>
            </w:pPr>
            <w:r>
              <w:rPr>
                <w:rFonts w:ascii="Arial" w:hAnsi="Arial" w:cs="Arial"/>
                <w:b/>
              </w:rPr>
              <w:t xml:space="preserve">Name des </w:t>
            </w:r>
            <w:r w:rsidRPr="00F4299F">
              <w:rPr>
                <w:rFonts w:ascii="Arial" w:hAnsi="Arial" w:cs="Arial"/>
                <w:b/>
              </w:rPr>
              <w:t>Referenz</w:t>
            </w:r>
            <w:r w:rsidRPr="00F4299F">
              <w:rPr>
                <w:rFonts w:ascii="Arial" w:hAnsi="Arial" w:cs="Arial"/>
                <w:b/>
                <w:u w:val="single"/>
              </w:rPr>
              <w:t>nehmer</w:t>
            </w:r>
            <w:r>
              <w:rPr>
                <w:rFonts w:ascii="Arial" w:hAnsi="Arial" w:cs="Arial"/>
                <w:b/>
                <w:u w:val="single"/>
              </w:rPr>
              <w:t>s</w:t>
            </w:r>
          </w:p>
          <w:p w14:paraId="26D52F70" w14:textId="77777777" w:rsidR="00210943" w:rsidRPr="00F4299F" w:rsidRDefault="00210943" w:rsidP="00FD3199">
            <w:pPr>
              <w:spacing w:after="0" w:line="240" w:lineRule="auto"/>
              <w:rPr>
                <w:rFonts w:ascii="Arial" w:hAnsi="Arial" w:cs="Arial"/>
                <w:bCs/>
              </w:rPr>
            </w:pPr>
            <w:r w:rsidRPr="00F4299F">
              <w:rPr>
                <w:rFonts w:ascii="Arial" w:hAnsi="Arial" w:cs="Arial"/>
                <w:bCs/>
                <w:u w:val="single"/>
              </w:rPr>
              <w:t>(Name des Unternehmens, welches den Referenzauftrag ausgeführt hat)</w:t>
            </w:r>
            <w:r w:rsidRPr="00F4299F">
              <w:rPr>
                <w:rFonts w:ascii="Arial" w:hAnsi="Arial" w:cs="Arial"/>
                <w:bCs/>
              </w:rPr>
              <w:t>:</w:t>
            </w:r>
          </w:p>
          <w:p w14:paraId="5B899CF3" w14:textId="77777777" w:rsidR="00210943" w:rsidRPr="00F4299F" w:rsidRDefault="00210943" w:rsidP="00FD3199">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4956F822"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6E2D7CBA" w14:textId="6C75C0A0"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tc>
      </w:tr>
      <w:tr w:rsidR="00210943" w:rsidRPr="00F4299F" w14:paraId="26A4FE26" w14:textId="77777777" w:rsidTr="00FD3199">
        <w:trPr>
          <w:cantSplit/>
          <w:trHeight w:val="558"/>
        </w:trPr>
        <w:tc>
          <w:tcPr>
            <w:tcW w:w="846" w:type="dxa"/>
            <w:shd w:val="clear" w:color="auto" w:fill="F2F2F2"/>
            <w:vAlign w:val="center"/>
          </w:tcPr>
          <w:p w14:paraId="22E46DC0"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30531FA4" w14:textId="77777777" w:rsidR="00210943" w:rsidRDefault="00210943" w:rsidP="00FD3199">
            <w:pPr>
              <w:spacing w:after="0" w:line="240" w:lineRule="auto"/>
              <w:rPr>
                <w:rFonts w:ascii="Arial" w:hAnsi="Arial" w:cs="Arial"/>
                <w:color w:val="000000"/>
                <w:bdr w:val="none" w:sz="0" w:space="0" w:color="auto" w:frame="1"/>
              </w:rPr>
            </w:pPr>
            <w:r>
              <w:rPr>
                <w:rFonts w:ascii="Arial" w:hAnsi="Arial" w:cs="Arial"/>
                <w:b/>
              </w:rPr>
              <w:t>Kurzbeschreibung</w:t>
            </w:r>
            <w:r w:rsidRPr="00F4299F">
              <w:rPr>
                <w:rFonts w:ascii="Arial" w:hAnsi="Arial" w:cs="Arial"/>
                <w:bCs/>
              </w:rPr>
              <w:t xml:space="preserve"> der früher ausgeführten </w:t>
            </w:r>
            <w:r w:rsidRPr="00916BC9">
              <w:rPr>
                <w:rFonts w:ascii="Arial" w:hAnsi="Arial" w:cs="Arial"/>
                <w:bCs/>
              </w:rPr>
              <w:t>Leistungen</w:t>
            </w:r>
            <w:r w:rsidRPr="007C7754">
              <w:rPr>
                <w:rFonts w:ascii="Arial" w:hAnsi="Arial" w:cs="Arial"/>
                <w:color w:val="000000"/>
                <w:bdr w:val="none" w:sz="0" w:space="0" w:color="auto" w:frame="1"/>
              </w:rPr>
              <w:t>:</w:t>
            </w:r>
          </w:p>
          <w:p w14:paraId="7FF19597" w14:textId="77777777" w:rsidR="00210943" w:rsidRDefault="00210943" w:rsidP="00FD3199">
            <w:pPr>
              <w:spacing w:after="0" w:line="240" w:lineRule="auto"/>
              <w:rPr>
                <w:rFonts w:ascii="Arial" w:hAnsi="Arial" w:cs="Arial"/>
                <w:bCs/>
              </w:rPr>
            </w:pPr>
          </w:p>
          <w:p w14:paraId="7204B8D7"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A33FB07"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7321D2C" w14:textId="77777777" w:rsidR="00210943"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89614D3"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0A9B59A"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9A88B58"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1F683DD"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92D8768"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2B07D9E"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7CFF244"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F8DC257"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C6560D2"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8400A45"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BD6B276"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68937F4"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934525F" w14:textId="77777777" w:rsidR="00210943" w:rsidRDefault="00210943" w:rsidP="00FD3199">
            <w:pPr>
              <w:spacing w:after="0" w:line="240" w:lineRule="auto"/>
              <w:rPr>
                <w:rFonts w:ascii="Arial" w:hAnsi="Arial" w:cs="Arial"/>
                <w:bCs/>
              </w:rPr>
            </w:pPr>
          </w:p>
          <w:p w14:paraId="7748F255" w14:textId="77777777" w:rsidR="00210943" w:rsidRDefault="00210943" w:rsidP="00FD3199">
            <w:pPr>
              <w:spacing w:after="0" w:line="240" w:lineRule="auto"/>
              <w:jc w:val="both"/>
              <w:rPr>
                <w:rFonts w:ascii="Arial" w:hAnsi="Arial" w:cs="Arial"/>
                <w:b/>
              </w:rPr>
            </w:pPr>
          </w:p>
          <w:p w14:paraId="44858F54" w14:textId="77777777" w:rsidR="00210943" w:rsidRDefault="00210943" w:rsidP="00FD3199">
            <w:pPr>
              <w:spacing w:after="0" w:line="240" w:lineRule="auto"/>
              <w:jc w:val="both"/>
              <w:rPr>
                <w:rFonts w:ascii="Arial" w:hAnsi="Arial" w:cs="Arial"/>
                <w:bCs/>
              </w:rPr>
            </w:pPr>
            <w:r w:rsidRPr="00CA5906">
              <w:rPr>
                <w:rFonts w:ascii="Arial" w:hAnsi="Arial" w:cs="Arial"/>
                <w:b/>
              </w:rPr>
              <w:t>Hinweis:</w:t>
            </w:r>
            <w:r>
              <w:rPr>
                <w:rFonts w:ascii="Arial" w:hAnsi="Arial" w:cs="Arial"/>
                <w:bCs/>
              </w:rPr>
              <w:t xml:space="preserve"> </w:t>
            </w:r>
            <w:r w:rsidRPr="00CA5906">
              <w:rPr>
                <w:rFonts w:ascii="Arial" w:hAnsi="Arial" w:cs="Arial"/>
                <w:bCs/>
              </w:rPr>
              <w:t>Der Bieter hat das Referenzprojekt so zu beschreiben, dass die Erfüllung der jeweiligen Mindestanforderungen aus der Beschreibung des Referenzprojekts unmittelbar und nachvollziehbar hervorgeht.</w:t>
            </w:r>
          </w:p>
          <w:p w14:paraId="52D86B72" w14:textId="77777777" w:rsidR="00210943" w:rsidRDefault="00210943" w:rsidP="00FD3199">
            <w:pPr>
              <w:spacing w:after="0" w:line="240" w:lineRule="auto"/>
              <w:jc w:val="both"/>
              <w:rPr>
                <w:rFonts w:ascii="Arial" w:hAnsi="Arial" w:cs="Arial"/>
                <w:bCs/>
              </w:rPr>
            </w:pPr>
          </w:p>
          <w:p w14:paraId="539EDDC3" w14:textId="77777777" w:rsidR="00210943" w:rsidRDefault="00210943" w:rsidP="00FD3199">
            <w:pPr>
              <w:spacing w:after="0" w:line="240" w:lineRule="auto"/>
              <w:jc w:val="both"/>
              <w:rPr>
                <w:rFonts w:ascii="Arial" w:hAnsi="Arial" w:cs="Arial"/>
                <w:bCs/>
              </w:rPr>
            </w:pPr>
          </w:p>
          <w:p w14:paraId="10AE6A85" w14:textId="77777777" w:rsidR="00210943" w:rsidRPr="00CA5906" w:rsidRDefault="00210943" w:rsidP="00FD3199">
            <w:pPr>
              <w:spacing w:line="240" w:lineRule="auto"/>
              <w:jc w:val="both"/>
              <w:rPr>
                <w:rFonts w:ascii="Arial" w:hAnsi="Arial" w:cs="Arial"/>
                <w:b/>
              </w:rPr>
            </w:pPr>
            <w:r w:rsidRPr="00CA5906">
              <w:rPr>
                <w:rFonts w:ascii="Arial" w:hAnsi="Arial" w:cs="Arial"/>
                <w:b/>
              </w:rPr>
              <w:t>Mindestanforderung:</w:t>
            </w:r>
          </w:p>
          <w:p w14:paraId="3FB1E4D8" w14:textId="7A62B460" w:rsidR="00210943" w:rsidRPr="00B76618" w:rsidRDefault="00210943" w:rsidP="00B76618">
            <w:pPr>
              <w:spacing w:line="240" w:lineRule="auto"/>
              <w:jc w:val="both"/>
              <w:rPr>
                <w:rFonts w:ascii="Arial" w:hAnsi="Arial" w:cs="Arial"/>
                <w:bCs/>
              </w:rPr>
            </w:pPr>
            <w:r w:rsidRPr="00CA5906">
              <w:rPr>
                <w:rFonts w:ascii="Arial" w:hAnsi="Arial" w:cs="Arial"/>
                <w:bCs/>
              </w:rPr>
              <w:t xml:space="preserve">Das unternehmensbezogene Referenzprojekt </w:t>
            </w:r>
            <w:r w:rsidR="006E568C" w:rsidRPr="006E568C">
              <w:rPr>
                <w:rFonts w:ascii="Arial" w:hAnsi="Arial" w:cs="Arial"/>
                <w:bCs/>
              </w:rPr>
              <w:t>muss die Erbringung von Leistungen der Tragwerksplanung nach § 49 HOAI für die Sanierung oder Instandsetzung eines denkmalgeschützten Einzelbauwerks für mindestens die Leistungsphasen 2 bis 6, umfasst haben</w:t>
            </w:r>
            <w:r>
              <w:rPr>
                <w:rFonts w:ascii="Arial" w:hAnsi="Arial" w:cs="Arial"/>
                <w:bCs/>
              </w:rPr>
              <w:t>.</w:t>
            </w:r>
          </w:p>
        </w:tc>
      </w:tr>
      <w:tr w:rsidR="00210943" w:rsidRPr="00F4299F" w14:paraId="10E25E56" w14:textId="77777777" w:rsidTr="00FD3199">
        <w:trPr>
          <w:cantSplit/>
          <w:trHeight w:val="1817"/>
        </w:trPr>
        <w:tc>
          <w:tcPr>
            <w:tcW w:w="846" w:type="dxa"/>
            <w:shd w:val="clear" w:color="auto" w:fill="F2F2F2"/>
            <w:vAlign w:val="center"/>
          </w:tcPr>
          <w:p w14:paraId="22B6BCD1"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57765C91" w14:textId="77777777" w:rsidR="00210943" w:rsidRDefault="00210943" w:rsidP="00FD3199">
            <w:pPr>
              <w:suppressAutoHyphens/>
              <w:spacing w:after="0" w:line="336" w:lineRule="auto"/>
              <w:jc w:val="both"/>
              <w:rPr>
                <w:rFonts w:ascii="Arial" w:hAnsi="Arial" w:cs="Arial"/>
                <w:b/>
                <w:bCs/>
                <w:color w:val="000000"/>
                <w:bdr w:val="none" w:sz="0" w:space="0" w:color="auto" w:frame="1"/>
              </w:rPr>
            </w:pPr>
            <w:r w:rsidRPr="00F4299F">
              <w:rPr>
                <w:rFonts w:ascii="Arial" w:hAnsi="Arial" w:cs="Arial"/>
                <w:b/>
                <w:bCs/>
                <w:color w:val="000000"/>
                <w:bdr w:val="none" w:sz="0" w:space="0" w:color="auto" w:frame="1"/>
              </w:rPr>
              <w:t>Erbringungszeitraum</w:t>
            </w:r>
          </w:p>
          <w:p w14:paraId="72C9FAD1" w14:textId="77777777" w:rsidR="00210943" w:rsidRDefault="00210943" w:rsidP="00FD3199">
            <w:pPr>
              <w:spacing w:after="0" w:line="240" w:lineRule="auto"/>
              <w:rPr>
                <w:rFonts w:ascii="Arial" w:hAnsi="Arial" w:cs="Arial"/>
                <w:b/>
              </w:rPr>
            </w:pPr>
          </w:p>
          <w:p w14:paraId="49A82374" w14:textId="77777777" w:rsidR="00210943" w:rsidRDefault="00210943" w:rsidP="00FD3199">
            <w:pPr>
              <w:pStyle w:val="Listenabsatz"/>
              <w:widowControl w:val="0"/>
              <w:suppressAutoHyphens/>
              <w:spacing w:after="0" w:line="240" w:lineRule="auto"/>
              <w:ind w:left="360"/>
              <w:rPr>
                <w:rFonts w:ascii="Arial" w:eastAsia="Calibri" w:hAnsi="Arial" w:cs="Arial"/>
                <w:b/>
                <w:bCs/>
                <w:color w:val="000000"/>
              </w:rPr>
            </w:pPr>
          </w:p>
          <w:p w14:paraId="5264F8F9" w14:textId="77777777" w:rsidR="00210943" w:rsidRDefault="00210943" w:rsidP="00FD3199">
            <w:pPr>
              <w:pStyle w:val="Listenabsatz"/>
              <w:widowControl w:val="0"/>
              <w:suppressAutoHyphens/>
              <w:spacing w:after="0" w:line="240" w:lineRule="auto"/>
              <w:ind w:left="360"/>
              <w:rPr>
                <w:rFonts w:ascii="Arial" w:eastAsia="Calibri" w:hAnsi="Arial" w:cs="Arial"/>
                <w:b/>
                <w:bCs/>
                <w:color w:val="000000"/>
              </w:rPr>
            </w:pPr>
            <w:r>
              <w:rPr>
                <w:rFonts w:ascii="Arial" w:eastAsia="Calibri" w:hAnsi="Arial" w:cs="Arial"/>
                <w:b/>
                <w:bCs/>
                <w:color w:val="000000"/>
              </w:rPr>
              <w:t xml:space="preserve">Beginn der Leistungsphase 2 </w:t>
            </w:r>
            <w:r>
              <w:rPr>
                <w:rFonts w:ascii="Arial" w:eastAsia="Calibri" w:hAnsi="Arial" w:cs="Arial"/>
                <w:color w:val="000000"/>
              </w:rPr>
              <w:t>(</w:t>
            </w:r>
            <w:r>
              <w:rPr>
                <w:rFonts w:ascii="Arial" w:hAnsi="Arial" w:cs="Arial"/>
                <w:color w:val="000000"/>
              </w:rPr>
              <w:t xml:space="preserve">nicht vor dem </w:t>
            </w:r>
            <w:r>
              <w:rPr>
                <w:rFonts w:ascii="Arial" w:hAnsi="Arial" w:cs="Arial"/>
                <w:b/>
                <w:bCs/>
                <w:color w:val="000000"/>
              </w:rPr>
              <w:t>01.01.2022</w:t>
            </w:r>
            <w:r>
              <w:rPr>
                <w:rFonts w:ascii="Arial" w:hAnsi="Arial" w:cs="Arial"/>
                <w:color w:val="000000"/>
              </w:rPr>
              <w:t xml:space="preserve">) </w:t>
            </w:r>
            <w:r>
              <w:rPr>
                <w:rFonts w:ascii="Arial" w:eastAsia="Calibri" w:hAnsi="Arial" w:cs="Arial"/>
                <w:color w:val="000000"/>
              </w:rPr>
              <w:t>–</w:t>
            </w:r>
            <w:r>
              <w:rPr>
                <w:rFonts w:ascii="Arial" w:eastAsia="Calibri" w:hAnsi="Arial" w:cs="Arial"/>
                <w:b/>
                <w:bCs/>
                <w:color w:val="000000"/>
              </w:rPr>
              <w:t xml:space="preserve"> </w:t>
            </w:r>
          </w:p>
          <w:p w14:paraId="06B04E83" w14:textId="77777777" w:rsidR="00210943" w:rsidRDefault="00210943" w:rsidP="00FD3199">
            <w:pPr>
              <w:widowControl w:val="0"/>
              <w:spacing w:after="0" w:line="240" w:lineRule="auto"/>
              <w:rPr>
                <w:rFonts w:ascii="Arial" w:eastAsia="Calibri" w:hAnsi="Arial" w:cs="Arial"/>
                <w:color w:val="000000"/>
              </w:rPr>
            </w:pPr>
          </w:p>
          <w:p w14:paraId="34C0BA34" w14:textId="77777777" w:rsidR="00210943" w:rsidRDefault="00210943" w:rsidP="00FD3199">
            <w:pPr>
              <w:widowControl w:val="0"/>
              <w:spacing w:after="0" w:line="240" w:lineRule="auto"/>
              <w:ind w:left="360"/>
              <w:rPr>
                <w:rFonts w:ascii="Arial" w:eastAsia="Calibri" w:hAnsi="Arial" w:cs="Arial"/>
                <w:color w:val="000000"/>
              </w:rPr>
            </w:pPr>
            <w:r>
              <w:rPr>
                <w:rFonts w:ascii="Arial" w:eastAsia="Calibri" w:hAnsi="Arial" w:cs="Arial"/>
                <w:color w:val="000000"/>
              </w:rPr>
              <w:t>anzugeben ist das Anfangs-Datum (TT.MM.JJJJ)</w:t>
            </w:r>
          </w:p>
          <w:p w14:paraId="60B422B9" w14:textId="77777777" w:rsidR="00210943" w:rsidRDefault="00210943" w:rsidP="00FD3199">
            <w:pPr>
              <w:widowControl w:val="0"/>
              <w:spacing w:after="0" w:line="240" w:lineRule="auto"/>
              <w:ind w:left="360"/>
              <w:rPr>
                <w:rFonts w:ascii="Arial" w:hAnsi="Arial" w:cs="Arial"/>
                <w:b/>
              </w:rPr>
            </w:pPr>
            <w:r>
              <w:rPr>
                <w:rFonts w:ascii="Arial" w:hAnsi="Arial" w:cs="Arial"/>
                <w:bCs/>
              </w:rPr>
              <w:t xml:space="preserve">der </w:t>
            </w:r>
            <w:r>
              <w:rPr>
                <w:rFonts w:ascii="Arial" w:hAnsi="Arial" w:cs="Arial"/>
                <w:b/>
              </w:rPr>
              <w:t>Leistungsphase 2</w:t>
            </w:r>
          </w:p>
          <w:p w14:paraId="79A4F822" w14:textId="77777777" w:rsidR="00210943" w:rsidRDefault="00210943" w:rsidP="00FD3199">
            <w:pPr>
              <w:widowControl w:val="0"/>
              <w:spacing w:after="0" w:line="240" w:lineRule="auto"/>
              <w:ind w:left="360"/>
              <w:rPr>
                <w:rFonts w:ascii="Arial" w:hAnsi="Arial" w:cs="Arial"/>
                <w:bCs/>
              </w:rPr>
            </w:pPr>
            <w:r>
              <w:rPr>
                <w:rFonts w:ascii="Arial" w:hAnsi="Arial" w:cs="Arial"/>
                <w:bCs/>
              </w:rPr>
              <w:t>[</w:t>
            </w:r>
            <w:r>
              <w:rPr>
                <w:rFonts w:ascii="Arial" w:hAnsi="Arial" w:cs="Arial"/>
                <w:bCs/>
                <w:i/>
                <w:highlight w:val="yellow"/>
              </w:rPr>
              <w:t>……………….……………………………</w:t>
            </w:r>
            <w:r>
              <w:rPr>
                <w:rFonts w:ascii="Arial" w:hAnsi="Arial" w:cs="Arial"/>
                <w:bCs/>
              </w:rPr>
              <w:t>]</w:t>
            </w:r>
          </w:p>
          <w:p w14:paraId="48D023E4" w14:textId="77777777" w:rsidR="00210943" w:rsidRDefault="00210943" w:rsidP="00FD3199">
            <w:pPr>
              <w:spacing w:after="0" w:line="240" w:lineRule="auto"/>
            </w:pPr>
            <w:r>
              <w:rPr>
                <w:rFonts w:ascii="Arial" w:hAnsi="Arial" w:cs="Arial"/>
                <w:bCs/>
              </w:rPr>
              <w:t xml:space="preserve">      [</w:t>
            </w:r>
            <w:r>
              <w:rPr>
                <w:rFonts w:ascii="Arial" w:hAnsi="Arial" w:cs="Arial"/>
                <w:bCs/>
                <w:i/>
                <w:highlight w:val="yellow"/>
              </w:rPr>
              <w:t>……………….……………………………</w:t>
            </w:r>
            <w:r>
              <w:rPr>
                <w:rFonts w:ascii="Arial" w:hAnsi="Arial" w:cs="Arial"/>
                <w:bCs/>
              </w:rPr>
              <w:t>]</w:t>
            </w:r>
          </w:p>
          <w:p w14:paraId="73FDBF43" w14:textId="77777777" w:rsidR="00210943" w:rsidRDefault="00210943" w:rsidP="00FD3199">
            <w:pPr>
              <w:spacing w:after="0" w:line="240" w:lineRule="auto"/>
            </w:pPr>
          </w:p>
          <w:p w14:paraId="689F5A95" w14:textId="77777777" w:rsidR="00210943" w:rsidRDefault="00210943" w:rsidP="00FD3199">
            <w:pPr>
              <w:widowControl w:val="0"/>
              <w:suppressAutoHyphens/>
              <w:spacing w:after="0" w:line="240" w:lineRule="auto"/>
              <w:ind w:left="360"/>
              <w:contextualSpacing/>
              <w:rPr>
                <w:rFonts w:ascii="Arial" w:eastAsia="Calibri" w:hAnsi="Arial" w:cs="Arial"/>
                <w:b/>
                <w:color w:val="000000"/>
              </w:rPr>
            </w:pPr>
          </w:p>
          <w:p w14:paraId="4463000A" w14:textId="12111FAA" w:rsidR="00210943" w:rsidRPr="00180E57" w:rsidRDefault="00210943" w:rsidP="00FD3199">
            <w:pPr>
              <w:widowControl w:val="0"/>
              <w:suppressAutoHyphens/>
              <w:spacing w:after="0" w:line="240" w:lineRule="auto"/>
              <w:ind w:left="360"/>
              <w:contextualSpacing/>
              <w:rPr>
                <w:rFonts w:ascii="Arial" w:eastAsia="Calibri" w:hAnsi="Arial" w:cs="Arial"/>
                <w:b/>
                <w:color w:val="000000"/>
              </w:rPr>
            </w:pPr>
            <w:r w:rsidRPr="00180E57">
              <w:rPr>
                <w:rFonts w:ascii="Arial" w:eastAsia="Calibri" w:hAnsi="Arial" w:cs="Arial"/>
                <w:b/>
                <w:color w:val="000000"/>
              </w:rPr>
              <w:t xml:space="preserve">Abschluss der Leistungsphase </w:t>
            </w:r>
            <w:r w:rsidR="006E568C">
              <w:rPr>
                <w:rFonts w:ascii="Arial" w:eastAsia="Calibri" w:hAnsi="Arial" w:cs="Arial"/>
                <w:b/>
                <w:color w:val="000000"/>
              </w:rPr>
              <w:t>6</w:t>
            </w:r>
            <w:r w:rsidRPr="00180E57">
              <w:rPr>
                <w:rFonts w:ascii="Arial" w:eastAsia="Calibri" w:hAnsi="Arial" w:cs="Arial"/>
                <w:b/>
                <w:color w:val="000000"/>
              </w:rPr>
              <w:t xml:space="preserve"> </w:t>
            </w:r>
            <w:r w:rsidRPr="00180E57">
              <w:rPr>
                <w:rFonts w:ascii="Arial" w:eastAsia="Calibri" w:hAnsi="Arial" w:cs="Arial"/>
                <w:bCs/>
                <w:color w:val="000000"/>
              </w:rPr>
              <w:t>(</w:t>
            </w:r>
            <w:r w:rsidRPr="00180E57">
              <w:rPr>
                <w:rFonts w:ascii="Arial" w:hAnsi="Arial" w:cs="Arial"/>
                <w:bCs/>
                <w:color w:val="000000"/>
              </w:rPr>
              <w:t>s</w:t>
            </w:r>
            <w:r w:rsidRPr="00180E57">
              <w:rPr>
                <w:rFonts w:ascii="Arial" w:hAnsi="Arial" w:cs="Arial"/>
                <w:color w:val="000000"/>
              </w:rPr>
              <w:t xml:space="preserve">pätestens zum Ablauf der </w:t>
            </w:r>
            <w:r>
              <w:rPr>
                <w:rFonts w:ascii="Arial" w:hAnsi="Arial" w:cs="Arial"/>
                <w:color w:val="000000"/>
              </w:rPr>
              <w:t>Teilnahmefrist</w:t>
            </w:r>
            <w:r w:rsidRPr="00180E57">
              <w:rPr>
                <w:rFonts w:ascii="Arial" w:hAnsi="Arial" w:cs="Arial"/>
                <w:color w:val="000000"/>
              </w:rPr>
              <w:t xml:space="preserve"> in dem hier gegenständlichen Vergabeverfahren) </w:t>
            </w:r>
            <w:r w:rsidRPr="00180E57">
              <w:rPr>
                <w:rFonts w:ascii="Arial" w:eastAsia="Calibri" w:hAnsi="Arial" w:cs="Arial"/>
                <w:b/>
                <w:color w:val="000000"/>
              </w:rPr>
              <w:t>–</w:t>
            </w:r>
          </w:p>
          <w:p w14:paraId="2505476B" w14:textId="77777777" w:rsidR="00210943" w:rsidRPr="00180E57" w:rsidRDefault="00210943" w:rsidP="00FD3199">
            <w:pPr>
              <w:widowControl w:val="0"/>
              <w:suppressAutoHyphens/>
              <w:spacing w:after="0" w:line="240" w:lineRule="auto"/>
              <w:rPr>
                <w:rFonts w:ascii="Arial" w:hAnsi="Arial" w:cs="Arial"/>
                <w:color w:val="000000"/>
              </w:rPr>
            </w:pPr>
          </w:p>
          <w:p w14:paraId="569187CC" w14:textId="77777777" w:rsidR="00210943" w:rsidRPr="00180E57" w:rsidRDefault="00210943" w:rsidP="00FD3199">
            <w:pPr>
              <w:widowControl w:val="0"/>
              <w:suppressAutoHyphens/>
              <w:spacing w:after="0" w:line="240" w:lineRule="auto"/>
              <w:ind w:left="360"/>
              <w:rPr>
                <w:rFonts w:ascii="Arial" w:hAnsi="Arial" w:cs="Arial"/>
                <w:color w:val="000000"/>
              </w:rPr>
            </w:pPr>
            <w:r w:rsidRPr="00180E57">
              <w:rPr>
                <w:rFonts w:ascii="Arial" w:hAnsi="Arial" w:cs="Arial"/>
                <w:color w:val="000000"/>
              </w:rPr>
              <w:t>anzugeben ist das End-Datum (</w:t>
            </w:r>
            <w:r>
              <w:rPr>
                <w:rFonts w:ascii="Arial" w:hAnsi="Arial" w:cs="Arial"/>
                <w:color w:val="000000"/>
              </w:rPr>
              <w:t xml:space="preserve">optimale Angabe: </w:t>
            </w:r>
            <w:r w:rsidRPr="00180E57">
              <w:rPr>
                <w:rFonts w:ascii="Arial" w:hAnsi="Arial" w:cs="Arial"/>
                <w:color w:val="000000"/>
              </w:rPr>
              <w:t>TT.MM.JJJJ)</w:t>
            </w:r>
          </w:p>
          <w:p w14:paraId="2813723B" w14:textId="1832B13F" w:rsidR="00210943" w:rsidRPr="00180E57" w:rsidRDefault="00210943" w:rsidP="00FD3199">
            <w:pPr>
              <w:widowControl w:val="0"/>
              <w:suppressAutoHyphens/>
              <w:spacing w:after="0" w:line="240" w:lineRule="auto"/>
              <w:ind w:left="360"/>
              <w:rPr>
                <w:rFonts w:ascii="Arial" w:hAnsi="Arial" w:cs="Arial"/>
                <w:color w:val="000000"/>
              </w:rPr>
            </w:pPr>
            <w:r w:rsidRPr="00180E57">
              <w:rPr>
                <w:rFonts w:ascii="Arial" w:hAnsi="Arial" w:cs="Arial"/>
                <w:color w:val="000000"/>
              </w:rPr>
              <w:t xml:space="preserve">der </w:t>
            </w:r>
            <w:r w:rsidRPr="00180E57">
              <w:rPr>
                <w:rFonts w:ascii="Arial" w:hAnsi="Arial" w:cs="Arial"/>
                <w:b/>
                <w:bCs/>
                <w:color w:val="000000"/>
              </w:rPr>
              <w:t xml:space="preserve">Leistungsphase </w:t>
            </w:r>
            <w:r w:rsidR="006E568C">
              <w:rPr>
                <w:rFonts w:ascii="Arial" w:hAnsi="Arial" w:cs="Arial"/>
                <w:b/>
                <w:bCs/>
                <w:color w:val="000000"/>
              </w:rPr>
              <w:t>6</w:t>
            </w:r>
          </w:p>
          <w:p w14:paraId="0D12021A" w14:textId="77777777" w:rsidR="00210943" w:rsidRPr="00180E57" w:rsidRDefault="00210943" w:rsidP="00FD3199">
            <w:pPr>
              <w:widowControl w:val="0"/>
              <w:suppressAutoHyphens/>
              <w:spacing w:after="0" w:line="240" w:lineRule="auto"/>
              <w:ind w:left="360"/>
              <w:rPr>
                <w:rFonts w:ascii="Arial" w:hAnsi="Arial" w:cs="Arial"/>
                <w:bCs/>
              </w:rPr>
            </w:pPr>
            <w:r w:rsidRPr="00180E57">
              <w:rPr>
                <w:rFonts w:ascii="Arial" w:hAnsi="Arial" w:cs="Arial"/>
                <w:bCs/>
              </w:rPr>
              <w:t>[</w:t>
            </w:r>
            <w:r w:rsidRPr="00180E57">
              <w:rPr>
                <w:rFonts w:ascii="Arial" w:hAnsi="Arial" w:cs="Arial"/>
                <w:bCs/>
                <w:i/>
                <w:highlight w:val="yellow"/>
              </w:rPr>
              <w:t>……………….……………………………</w:t>
            </w:r>
            <w:r w:rsidRPr="00180E57">
              <w:rPr>
                <w:rFonts w:ascii="Arial" w:hAnsi="Arial" w:cs="Arial"/>
                <w:bCs/>
              </w:rPr>
              <w:t>]</w:t>
            </w:r>
          </w:p>
          <w:p w14:paraId="06E7498F" w14:textId="77777777" w:rsidR="00210943" w:rsidRPr="00180E57" w:rsidRDefault="00210943" w:rsidP="00FD3199">
            <w:pPr>
              <w:widowControl w:val="0"/>
              <w:suppressAutoHyphens/>
              <w:spacing w:after="0" w:line="240" w:lineRule="auto"/>
              <w:ind w:left="360"/>
              <w:rPr>
                <w:rFonts w:ascii="Arial" w:hAnsi="Arial" w:cs="Arial"/>
                <w:bCs/>
              </w:rPr>
            </w:pPr>
            <w:r w:rsidRPr="00180E57">
              <w:rPr>
                <w:rFonts w:ascii="Arial" w:hAnsi="Arial" w:cs="Arial"/>
                <w:bCs/>
              </w:rPr>
              <w:t>[</w:t>
            </w:r>
            <w:r w:rsidRPr="00180E57">
              <w:rPr>
                <w:rFonts w:ascii="Arial" w:hAnsi="Arial" w:cs="Arial"/>
                <w:bCs/>
                <w:i/>
                <w:highlight w:val="yellow"/>
              </w:rPr>
              <w:t>……………….……………………………</w:t>
            </w:r>
            <w:r w:rsidRPr="00180E57">
              <w:rPr>
                <w:rFonts w:ascii="Arial" w:hAnsi="Arial" w:cs="Arial"/>
                <w:bCs/>
              </w:rPr>
              <w:t>]</w:t>
            </w:r>
          </w:p>
          <w:p w14:paraId="71FDA992" w14:textId="77777777" w:rsidR="00210943" w:rsidRDefault="00210943" w:rsidP="00FD3199">
            <w:pPr>
              <w:spacing w:after="0" w:line="240" w:lineRule="auto"/>
            </w:pPr>
          </w:p>
          <w:p w14:paraId="2B5F2FD7" w14:textId="77777777" w:rsidR="00210943" w:rsidRDefault="00210943" w:rsidP="00FD3199">
            <w:pPr>
              <w:spacing w:after="0" w:line="240" w:lineRule="auto"/>
            </w:pPr>
          </w:p>
          <w:p w14:paraId="7DBB10DC" w14:textId="47AAC6E3" w:rsidR="00210943" w:rsidRPr="00125A1F" w:rsidRDefault="00210943" w:rsidP="00FD3199">
            <w:pPr>
              <w:pStyle w:val="LAText2"/>
              <w:spacing w:before="0" w:line="336" w:lineRule="auto"/>
              <w:ind w:left="0"/>
              <w:rPr>
                <w:rFonts w:eastAsia="Calibri" w:cs="Arial"/>
                <w:color w:val="000000"/>
                <w:sz w:val="22"/>
                <w:szCs w:val="22"/>
              </w:rPr>
            </w:pPr>
            <w:r w:rsidRPr="00125A1F">
              <w:rPr>
                <w:b/>
                <w:bCs/>
                <w:sz w:val="22"/>
                <w:szCs w:val="22"/>
              </w:rPr>
              <w:t>Hinweis:</w:t>
            </w:r>
            <w:r w:rsidRPr="00125A1F">
              <w:rPr>
                <w:sz w:val="22"/>
                <w:szCs w:val="22"/>
              </w:rPr>
              <w:t xml:space="preserve"> </w:t>
            </w:r>
            <w:r w:rsidR="004276DB" w:rsidRPr="004276DB">
              <w:rPr>
                <w:rFonts w:eastAsia="Calibri" w:cs="Arial"/>
                <w:color w:val="000000"/>
                <w:sz w:val="22"/>
                <w:szCs w:val="22"/>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r>
              <w:rPr>
                <w:rFonts w:eastAsia="Calibri" w:cs="Arial"/>
                <w:color w:val="000000"/>
                <w:sz w:val="22"/>
                <w:szCs w:val="22"/>
              </w:rPr>
              <w:t>.</w:t>
            </w:r>
          </w:p>
          <w:p w14:paraId="0C82CC40" w14:textId="77777777" w:rsidR="00210943" w:rsidRPr="00F4299F" w:rsidRDefault="00210943" w:rsidP="00FD3199">
            <w:pPr>
              <w:widowControl w:val="0"/>
              <w:suppressAutoHyphens/>
              <w:spacing w:after="0" w:line="240" w:lineRule="auto"/>
              <w:ind w:left="360"/>
              <w:rPr>
                <w:rFonts w:ascii="Arial" w:hAnsi="Arial" w:cs="Arial"/>
                <w:bCs/>
              </w:rPr>
            </w:pPr>
          </w:p>
        </w:tc>
      </w:tr>
      <w:tr w:rsidR="00210943" w:rsidRPr="00F4299F" w14:paraId="1A54F824" w14:textId="77777777" w:rsidTr="00FD3199">
        <w:trPr>
          <w:cantSplit/>
          <w:trHeight w:val="1817"/>
        </w:trPr>
        <w:tc>
          <w:tcPr>
            <w:tcW w:w="846" w:type="dxa"/>
            <w:shd w:val="clear" w:color="auto" w:fill="F2F2F2"/>
            <w:vAlign w:val="center"/>
          </w:tcPr>
          <w:p w14:paraId="5749CDBA"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45663329" w14:textId="77777777" w:rsidR="00210943" w:rsidRPr="00C40A7E" w:rsidRDefault="00210943" w:rsidP="00FD3199">
            <w:pPr>
              <w:spacing w:after="0" w:line="240" w:lineRule="auto"/>
              <w:jc w:val="both"/>
              <w:rPr>
                <w:rFonts w:ascii="Arial" w:hAnsi="Arial" w:cs="Arial"/>
                <w:bCs/>
              </w:rPr>
            </w:pPr>
            <w:r>
              <w:rPr>
                <w:rFonts w:ascii="Arial" w:hAnsi="Arial" w:cs="Arial"/>
                <w:bCs/>
              </w:rPr>
              <w:t xml:space="preserve">Das unternehmensbezogene Referenzprojekt war </w:t>
            </w:r>
            <w:r w:rsidRPr="00F143CE">
              <w:rPr>
                <w:rFonts w:ascii="Arial" w:hAnsi="Arial" w:cs="Arial"/>
                <w:b/>
              </w:rPr>
              <w:t>mindestens der</w:t>
            </w:r>
            <w:r>
              <w:rPr>
                <w:rFonts w:ascii="Arial" w:hAnsi="Arial" w:cs="Arial"/>
                <w:bCs/>
              </w:rPr>
              <w:t xml:space="preserve"> </w:t>
            </w:r>
            <w:r w:rsidRPr="00C40A7E">
              <w:rPr>
                <w:rFonts w:ascii="Arial" w:hAnsi="Arial" w:cs="Arial"/>
                <w:b/>
              </w:rPr>
              <w:t>Honorarzone</w:t>
            </w:r>
            <w:r>
              <w:rPr>
                <w:rFonts w:ascii="Arial" w:hAnsi="Arial" w:cs="Arial"/>
                <w:b/>
              </w:rPr>
              <w:t xml:space="preserve"> III </w:t>
            </w:r>
            <w:r w:rsidRPr="00C40A7E">
              <w:rPr>
                <w:rFonts w:ascii="Arial" w:hAnsi="Arial" w:cs="Arial"/>
                <w:bCs/>
              </w:rPr>
              <w:t xml:space="preserve">im Sinne </w:t>
            </w:r>
            <w:r w:rsidRPr="00F143CE">
              <w:rPr>
                <w:rFonts w:ascii="Arial" w:hAnsi="Arial" w:cs="Arial"/>
                <w:bCs/>
              </w:rPr>
              <w:t>der HOAI zugeordnet:</w:t>
            </w:r>
          </w:p>
          <w:p w14:paraId="7CC57685" w14:textId="77777777" w:rsidR="00210943" w:rsidRDefault="00210943" w:rsidP="00FD3199">
            <w:pPr>
              <w:spacing w:after="0" w:line="240" w:lineRule="auto"/>
              <w:rPr>
                <w:rFonts w:ascii="Arial" w:hAnsi="Arial" w:cs="Arial"/>
                <w:bCs/>
              </w:rPr>
            </w:pPr>
          </w:p>
          <w:p w14:paraId="3E60C939" w14:textId="77777777" w:rsidR="00210943" w:rsidRDefault="00210943" w:rsidP="00FD3199">
            <w:pPr>
              <w:spacing w:after="0" w:line="240" w:lineRule="auto"/>
              <w:rPr>
                <w:rFonts w:ascii="Arial" w:hAnsi="Arial" w:cs="Arial"/>
                <w:b/>
              </w:rPr>
            </w:pPr>
            <w:r w:rsidRPr="00F143CE">
              <w:rPr>
                <w:rFonts w:ascii="Arial" w:hAnsi="Arial" w:cs="Arial"/>
                <w:b/>
              </w:rPr>
              <w:t>Honorarzone des Referenzprojekts:</w:t>
            </w:r>
          </w:p>
          <w:p w14:paraId="221461C1" w14:textId="77777777" w:rsidR="00210943" w:rsidRPr="00F143CE" w:rsidRDefault="00210943" w:rsidP="00FD3199">
            <w:pPr>
              <w:spacing w:after="0" w:line="240" w:lineRule="auto"/>
              <w:rPr>
                <w:rFonts w:ascii="Arial" w:hAnsi="Arial" w:cs="Arial"/>
                <w:b/>
              </w:rPr>
            </w:pPr>
          </w:p>
          <w:p w14:paraId="02F6FEFC" w14:textId="77777777" w:rsidR="00210943" w:rsidRDefault="00210943" w:rsidP="00FD3199">
            <w:pPr>
              <w:spacing w:after="0" w:line="240" w:lineRule="auto"/>
              <w:rPr>
                <w:rFonts w:ascii="Arial" w:hAnsi="Arial" w:cs="Arial"/>
                <w:b/>
                <w:bCs/>
                <w:color w:val="000000"/>
                <w:bdr w:val="none" w:sz="0" w:space="0" w:color="auto" w:frame="1"/>
              </w:rPr>
            </w:pPr>
          </w:p>
          <w:p w14:paraId="58A0C32A" w14:textId="77777777" w:rsidR="00210943"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Cs/>
                <w:highlight w:val="yellow"/>
              </w:rPr>
              <w:t>…………</w:t>
            </w:r>
            <w:r w:rsidRPr="00F4299F">
              <w:rPr>
                <w:rFonts w:ascii="Arial" w:hAnsi="Arial" w:cs="Arial"/>
                <w:i/>
                <w:highlight w:val="yellow"/>
              </w:rPr>
              <w:t>…….……</w:t>
            </w:r>
            <w:r w:rsidRPr="00F4299F">
              <w:rPr>
                <w:rFonts w:ascii="Arial" w:hAnsi="Arial" w:cs="Arial"/>
                <w:bCs/>
              </w:rPr>
              <w:t>]</w:t>
            </w:r>
          </w:p>
          <w:p w14:paraId="2A6C1640" w14:textId="77777777" w:rsidR="00210943" w:rsidRDefault="00210943" w:rsidP="00FD3199">
            <w:pPr>
              <w:spacing w:after="0" w:line="240" w:lineRule="auto"/>
              <w:rPr>
                <w:rFonts w:ascii="Arial" w:hAnsi="Arial" w:cs="Arial"/>
                <w:bCs/>
              </w:rPr>
            </w:pPr>
          </w:p>
          <w:p w14:paraId="0F9E66A0" w14:textId="77777777" w:rsidR="00210943" w:rsidRDefault="00210943" w:rsidP="00FD3199">
            <w:pPr>
              <w:spacing w:after="0" w:line="240" w:lineRule="auto"/>
              <w:rPr>
                <w:rFonts w:ascii="Arial" w:hAnsi="Arial" w:cs="Arial"/>
                <w:bCs/>
              </w:rPr>
            </w:pPr>
            <w:r>
              <w:rPr>
                <w:rFonts w:ascii="Arial" w:hAnsi="Arial" w:cs="Arial"/>
                <w:bCs/>
              </w:rPr>
              <w:t>[</w:t>
            </w:r>
            <w:r w:rsidRPr="00F143CE">
              <w:rPr>
                <w:rFonts w:ascii="Arial" w:hAnsi="Arial" w:cs="Arial"/>
                <w:b/>
              </w:rPr>
              <w:t>mindestens Honorarzone III</w:t>
            </w:r>
            <w:r>
              <w:rPr>
                <w:rFonts w:ascii="Arial" w:hAnsi="Arial" w:cs="Arial"/>
                <w:bCs/>
              </w:rPr>
              <w:t>]</w:t>
            </w:r>
          </w:p>
          <w:p w14:paraId="4AD3C5A4" w14:textId="77777777" w:rsidR="00210943" w:rsidRPr="00F4299F" w:rsidRDefault="00210943" w:rsidP="00FD3199">
            <w:pPr>
              <w:spacing w:after="0" w:line="240" w:lineRule="auto"/>
              <w:rPr>
                <w:rFonts w:ascii="Arial" w:hAnsi="Arial" w:cs="Arial"/>
                <w:bCs/>
              </w:rPr>
            </w:pPr>
          </w:p>
          <w:p w14:paraId="3952034A" w14:textId="77777777" w:rsidR="00210943" w:rsidRPr="00F4299F" w:rsidRDefault="00210943" w:rsidP="00FD3199">
            <w:pPr>
              <w:spacing w:after="0" w:line="240" w:lineRule="auto"/>
              <w:rPr>
                <w:rFonts w:ascii="Arial" w:hAnsi="Arial" w:cs="Arial"/>
                <w:b/>
                <w:bCs/>
                <w:color w:val="000000"/>
                <w:bdr w:val="none" w:sz="0" w:space="0" w:color="auto" w:frame="1"/>
              </w:rPr>
            </w:pPr>
          </w:p>
        </w:tc>
      </w:tr>
      <w:tr w:rsidR="00210943" w:rsidRPr="00F4299F" w14:paraId="6D780A18" w14:textId="77777777" w:rsidTr="00FD3199">
        <w:trPr>
          <w:cantSplit/>
          <w:trHeight w:val="1817"/>
        </w:trPr>
        <w:tc>
          <w:tcPr>
            <w:tcW w:w="846" w:type="dxa"/>
            <w:shd w:val="clear" w:color="auto" w:fill="F2F2F2"/>
            <w:vAlign w:val="center"/>
          </w:tcPr>
          <w:p w14:paraId="48C030C7"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101C28E0" w14:textId="44ED2110" w:rsidR="00210943" w:rsidRPr="00F7411D" w:rsidRDefault="00210943" w:rsidP="00FD3199">
            <w:pPr>
              <w:spacing w:after="0" w:line="240" w:lineRule="auto"/>
              <w:jc w:val="both"/>
              <w:rPr>
                <w:rFonts w:ascii="Arial" w:eastAsia="Calibri" w:hAnsi="Arial" w:cs="Arial"/>
                <w:color w:val="000000"/>
                <w:bdr w:val="none" w:sz="0" w:space="0" w:color="auto" w:frame="1"/>
              </w:rPr>
            </w:pPr>
            <w:r w:rsidRPr="00F7411D">
              <w:rPr>
                <w:rFonts w:ascii="Arial" w:eastAsia="Calibri" w:hAnsi="Arial" w:cs="Arial"/>
                <w:b/>
                <w:bCs/>
                <w:color w:val="000000"/>
                <w:bdr w:val="none" w:sz="0" w:space="0" w:color="auto" w:frame="1"/>
              </w:rPr>
              <w:t>Auftragswert</w:t>
            </w:r>
            <w:r>
              <w:rPr>
                <w:rFonts w:ascii="Arial" w:eastAsia="Calibri" w:hAnsi="Arial" w:cs="Arial"/>
                <w:b/>
                <w:bCs/>
                <w:color w:val="000000"/>
                <w:bdr w:val="none" w:sz="0" w:space="0" w:color="auto" w:frame="1"/>
              </w:rPr>
              <w:t xml:space="preserve"> </w:t>
            </w:r>
            <w:r w:rsidRPr="00F7411D">
              <w:rPr>
                <w:rFonts w:ascii="Arial" w:eastAsia="Calibri" w:hAnsi="Arial" w:cs="Arial"/>
                <w:color w:val="000000"/>
                <w:bdr w:val="none" w:sz="0" w:space="0" w:color="auto" w:frame="1"/>
              </w:rPr>
              <w:t xml:space="preserve">– vereinnahmte Vergütung – EUR (netto) in dem </w:t>
            </w:r>
            <w:r w:rsidRPr="00F7411D">
              <w:rPr>
                <w:rFonts w:ascii="Arial" w:eastAsia="Calibri" w:hAnsi="Arial" w:cs="Arial"/>
                <w:color w:val="000000"/>
                <w:bdr w:val="none" w:sz="0" w:space="0" w:color="auto" w:frame="1"/>
              </w:rPr>
              <w:t xml:space="preserve">unternehmensbezogenen Referenzprojekt </w:t>
            </w:r>
            <w:r w:rsidR="006E568C" w:rsidRPr="006E568C">
              <w:rPr>
                <w:rFonts w:ascii="Arial" w:eastAsia="Calibri" w:hAnsi="Arial" w:cs="Arial"/>
                <w:color w:val="000000"/>
                <w:bdr w:val="none" w:sz="0" w:space="0" w:color="auto" w:frame="1"/>
              </w:rPr>
              <w:t>für die Leistungen der Tragwerksplanung, Leistungsphasen 2 bis 6</w:t>
            </w:r>
            <w:r w:rsidRPr="00F7411D">
              <w:rPr>
                <w:rFonts w:ascii="Arial" w:eastAsia="Calibri" w:hAnsi="Arial" w:cs="Arial"/>
                <w:color w:val="000000"/>
                <w:bdr w:val="none" w:sz="0" w:space="0" w:color="auto" w:frame="1"/>
              </w:rPr>
              <w:t xml:space="preserve"> von mindestens </w:t>
            </w:r>
            <w:r w:rsidR="00561B96">
              <w:rPr>
                <w:rFonts w:ascii="Arial" w:eastAsia="Calibri" w:hAnsi="Arial" w:cs="Arial"/>
                <w:color w:val="000000"/>
                <w:bdr w:val="none" w:sz="0" w:space="0" w:color="auto" w:frame="1"/>
              </w:rPr>
              <w:t>75</w:t>
            </w:r>
            <w:r w:rsidRPr="00F7411D">
              <w:rPr>
                <w:rFonts w:ascii="Arial" w:eastAsia="Calibri" w:hAnsi="Arial" w:cs="Arial"/>
                <w:color w:val="000000"/>
                <w:bdr w:val="none" w:sz="0" w:space="0" w:color="auto" w:frame="1"/>
              </w:rPr>
              <w:t>.000,- Euro (netto)</w:t>
            </w:r>
          </w:p>
          <w:p w14:paraId="2358C00A" w14:textId="77777777" w:rsidR="00210943" w:rsidRDefault="00210943" w:rsidP="00FD3199">
            <w:pPr>
              <w:spacing w:after="0" w:line="240" w:lineRule="auto"/>
              <w:jc w:val="both"/>
              <w:rPr>
                <w:rFonts w:ascii="Arial" w:eastAsia="Calibri" w:hAnsi="Arial" w:cs="Arial"/>
                <w:color w:val="000000"/>
                <w:bdr w:val="none" w:sz="0" w:space="0" w:color="auto" w:frame="1"/>
              </w:rPr>
            </w:pPr>
          </w:p>
          <w:p w14:paraId="1ECC0EFC" w14:textId="77777777" w:rsidR="00210943" w:rsidRPr="00801D94" w:rsidRDefault="00210943" w:rsidP="00FD3199">
            <w:pPr>
              <w:spacing w:after="0" w:line="240" w:lineRule="auto"/>
              <w:jc w:val="both"/>
              <w:rPr>
                <w:rFonts w:ascii="Arial" w:eastAsia="Calibri" w:hAnsi="Arial" w:cs="Arial"/>
                <w:color w:val="000000"/>
                <w:bdr w:val="none" w:sz="0" w:space="0" w:color="auto" w:frame="1"/>
              </w:rPr>
            </w:pPr>
            <w:r>
              <w:rPr>
                <w:rFonts w:ascii="Arial" w:eastAsia="Calibri" w:hAnsi="Arial" w:cs="Arial"/>
                <w:color w:val="000000"/>
                <w:bdr w:val="none" w:sz="0" w:space="0" w:color="auto" w:frame="1"/>
              </w:rPr>
              <w:t>[Hinweis: Auswahlkriterium (1.)]</w:t>
            </w:r>
          </w:p>
          <w:p w14:paraId="15679ABD" w14:textId="77777777" w:rsidR="00210943" w:rsidRPr="00801D94" w:rsidRDefault="00210943" w:rsidP="00FD3199">
            <w:pPr>
              <w:spacing w:after="0" w:line="240" w:lineRule="auto"/>
              <w:rPr>
                <w:rFonts w:ascii="Arial" w:eastAsia="Calibri" w:hAnsi="Arial" w:cs="Arial"/>
                <w:color w:val="000000"/>
                <w:bdr w:val="none" w:sz="0" w:space="0" w:color="auto" w:frame="1"/>
              </w:rPr>
            </w:pPr>
          </w:p>
          <w:p w14:paraId="42A7F92F" w14:textId="77777777" w:rsidR="00210943" w:rsidRDefault="00210943" w:rsidP="00FD3199">
            <w:pPr>
              <w:spacing w:after="0" w:line="240" w:lineRule="auto"/>
              <w:rPr>
                <w:rFonts w:ascii="Arial" w:eastAsia="Calibri" w:hAnsi="Arial" w:cs="Arial"/>
                <w:color w:val="000000"/>
                <w:bdr w:val="none" w:sz="0" w:space="0" w:color="auto" w:frame="1"/>
              </w:rPr>
            </w:pPr>
          </w:p>
          <w:p w14:paraId="410F6694"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netto</w:t>
            </w:r>
            <w:r w:rsidRPr="00F4299F">
              <w:rPr>
                <w:rFonts w:ascii="Arial" w:hAnsi="Arial" w:cs="Arial"/>
                <w:bCs/>
              </w:rPr>
              <w:t>)]</w:t>
            </w:r>
          </w:p>
          <w:p w14:paraId="06DF01D4" w14:textId="77777777" w:rsidR="00210943" w:rsidRDefault="00210943" w:rsidP="00FD3199">
            <w:pPr>
              <w:spacing w:after="0" w:line="240" w:lineRule="auto"/>
              <w:rPr>
                <w:rFonts w:ascii="Arial" w:hAnsi="Arial" w:cs="Arial"/>
                <w:b/>
              </w:rPr>
            </w:pPr>
          </w:p>
          <w:p w14:paraId="3455CF20" w14:textId="581A4A5D" w:rsidR="00210943" w:rsidRPr="004E35CE" w:rsidRDefault="00210943" w:rsidP="00FD3199">
            <w:pPr>
              <w:spacing w:after="0" w:line="240" w:lineRule="auto"/>
              <w:rPr>
                <w:rFonts w:ascii="Arial" w:hAnsi="Arial" w:cs="Arial"/>
                <w:b/>
              </w:rPr>
            </w:pPr>
            <w:r w:rsidRPr="004E35CE">
              <w:rPr>
                <w:rFonts w:ascii="Arial" w:hAnsi="Arial" w:cs="Arial"/>
                <w:b/>
              </w:rPr>
              <w:t xml:space="preserve">[mindestens </w:t>
            </w:r>
            <w:r w:rsidR="00561B96">
              <w:rPr>
                <w:rFonts w:ascii="Arial" w:hAnsi="Arial" w:cs="Arial"/>
                <w:b/>
              </w:rPr>
              <w:t>75</w:t>
            </w:r>
            <w:r>
              <w:rPr>
                <w:rFonts w:ascii="Arial" w:hAnsi="Arial" w:cs="Arial"/>
                <w:b/>
              </w:rPr>
              <w:t>.000 EUR (netto)</w:t>
            </w:r>
            <w:r w:rsidRPr="004E35CE">
              <w:rPr>
                <w:rFonts w:ascii="Arial" w:eastAsia="Calibri" w:hAnsi="Arial" w:cs="Arial"/>
                <w:b/>
                <w:color w:val="000000"/>
                <w:bdr w:val="none" w:sz="0" w:space="0" w:color="auto" w:frame="1"/>
              </w:rPr>
              <w:t>]</w:t>
            </w:r>
          </w:p>
          <w:p w14:paraId="5AF7BF70" w14:textId="77777777" w:rsidR="00210943" w:rsidRPr="00A75020" w:rsidRDefault="00210943" w:rsidP="00FD3199">
            <w:pPr>
              <w:spacing w:after="0" w:line="240" w:lineRule="auto"/>
              <w:rPr>
                <w:rFonts w:ascii="Arial" w:eastAsia="Calibri" w:hAnsi="Arial" w:cs="Arial"/>
                <w:b/>
                <w:bCs/>
                <w:color w:val="000000"/>
                <w:bdr w:val="none" w:sz="0" w:space="0" w:color="auto" w:frame="1"/>
              </w:rPr>
            </w:pPr>
          </w:p>
        </w:tc>
      </w:tr>
      <w:tr w:rsidR="00210943" w:rsidRPr="00F4299F" w14:paraId="269856E3" w14:textId="77777777" w:rsidTr="00FD3199">
        <w:trPr>
          <w:cantSplit/>
          <w:trHeight w:val="1817"/>
        </w:trPr>
        <w:tc>
          <w:tcPr>
            <w:tcW w:w="846" w:type="dxa"/>
            <w:shd w:val="clear" w:color="auto" w:fill="F2F2F2" w:themeFill="background1" w:themeFillShade="F2"/>
            <w:vAlign w:val="center"/>
          </w:tcPr>
          <w:p w14:paraId="312835D4"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shd w:val="clear" w:color="auto" w:fill="F2F2F2" w:themeFill="background1" w:themeFillShade="F2"/>
          </w:tcPr>
          <w:p w14:paraId="6EA5CA46" w14:textId="28529A44" w:rsidR="00210943" w:rsidRDefault="00210943" w:rsidP="00FD3199">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Angaben zu den Auswahlkriterien 2 </w:t>
            </w:r>
            <w:r>
              <w:rPr>
                <w:rFonts w:ascii="Arial" w:hAnsi="Arial" w:cs="Arial"/>
                <w:b/>
                <w:bCs/>
                <w:color w:val="000000"/>
                <w:bdr w:val="none" w:sz="0" w:space="0" w:color="auto" w:frame="1"/>
              </w:rPr>
              <w:t xml:space="preserve">bis </w:t>
            </w:r>
            <w:r w:rsidR="00DA01AE">
              <w:rPr>
                <w:rFonts w:ascii="Arial" w:hAnsi="Arial" w:cs="Arial"/>
                <w:b/>
                <w:bCs/>
                <w:color w:val="000000"/>
                <w:bdr w:val="none" w:sz="0" w:space="0" w:color="auto" w:frame="1"/>
              </w:rPr>
              <w:t>5</w:t>
            </w:r>
            <w:r>
              <w:rPr>
                <w:rFonts w:ascii="Arial" w:hAnsi="Arial" w:cs="Arial"/>
                <w:b/>
                <w:bCs/>
                <w:color w:val="000000"/>
                <w:bdr w:val="none" w:sz="0" w:space="0" w:color="auto" w:frame="1"/>
              </w:rPr>
              <w:t>:</w:t>
            </w:r>
          </w:p>
          <w:p w14:paraId="694DCB79" w14:textId="77777777" w:rsidR="00210943" w:rsidRDefault="00210943" w:rsidP="00FD3199">
            <w:pPr>
              <w:suppressAutoHyphens/>
              <w:spacing w:after="0" w:line="336" w:lineRule="auto"/>
              <w:jc w:val="both"/>
              <w:rPr>
                <w:rFonts w:ascii="Arial" w:hAnsi="Arial" w:cs="Arial"/>
                <w:color w:val="000000"/>
                <w:bdr w:val="none" w:sz="0" w:space="0" w:color="auto" w:frame="1"/>
              </w:rPr>
            </w:pPr>
          </w:p>
          <w:p w14:paraId="6883DE76" w14:textId="77777777" w:rsidR="00210943" w:rsidRPr="00210943" w:rsidRDefault="00210943" w:rsidP="00FD3199">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 xml:space="preserve">Der Bieter hat durch Ankreuzen von „ja“ oder „nein“ anzugeben, ob das unternehmensbezogene Referenzprojekt die jeweilige </w:t>
            </w:r>
            <w:r w:rsidRPr="00210943">
              <w:rPr>
                <w:rFonts w:ascii="Arial" w:hAnsi="Arial" w:cs="Arial"/>
                <w:color w:val="000000"/>
                <w:bdr w:val="none" w:sz="0" w:space="0" w:color="auto" w:frame="1"/>
              </w:rPr>
              <w:t>Anforderung des Auswahlkriteriums (im Folgenden nur „Kriterium“) erfüllt.</w:t>
            </w:r>
          </w:p>
          <w:p w14:paraId="25FA3839" w14:textId="77777777" w:rsidR="00210943" w:rsidRPr="00210943" w:rsidRDefault="00210943" w:rsidP="00FD3199">
            <w:pPr>
              <w:suppressAutoHyphens/>
              <w:spacing w:after="0" w:line="336" w:lineRule="auto"/>
              <w:jc w:val="both"/>
              <w:rPr>
                <w:rFonts w:ascii="Arial" w:hAnsi="Arial" w:cs="Arial"/>
                <w:color w:val="000000"/>
                <w:bdr w:val="none" w:sz="0" w:space="0" w:color="auto" w:frame="1"/>
              </w:rPr>
            </w:pPr>
          </w:p>
          <w:p w14:paraId="0B4BB701" w14:textId="77777777" w:rsidR="00210943" w:rsidRPr="00210943" w:rsidRDefault="00210943" w:rsidP="00FD3199">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Wird weder „ja“ noch „nein“ angekreuzt, kann der Auftraggeber nicht feststellen, ob die Anforderung des Kriteriums erfüllt ist. Das betreffende Kriterium bleibt bei der Punktebewertung des Referenzprojekts unberücksichtigt.</w:t>
            </w:r>
          </w:p>
          <w:p w14:paraId="72B86219" w14:textId="77777777" w:rsidR="00210943" w:rsidRPr="00F4299F" w:rsidRDefault="00210943" w:rsidP="00FD3199">
            <w:pPr>
              <w:suppressAutoHyphens/>
              <w:spacing w:after="0" w:line="336" w:lineRule="auto"/>
              <w:ind w:left="708"/>
              <w:jc w:val="both"/>
              <w:rPr>
                <w:rFonts w:ascii="Arial" w:hAnsi="Arial" w:cs="Arial"/>
                <w:b/>
                <w:bCs/>
                <w:color w:val="000000"/>
                <w:bdr w:val="none" w:sz="0" w:space="0" w:color="auto" w:frame="1"/>
              </w:rPr>
            </w:pPr>
          </w:p>
        </w:tc>
      </w:tr>
      <w:tr w:rsidR="00210943" w:rsidRPr="00F4299F" w14:paraId="12CEC4C2" w14:textId="77777777" w:rsidTr="00FD3199">
        <w:trPr>
          <w:cantSplit/>
          <w:trHeight w:val="1817"/>
        </w:trPr>
        <w:tc>
          <w:tcPr>
            <w:tcW w:w="846" w:type="dxa"/>
            <w:shd w:val="clear" w:color="auto" w:fill="F2F2F2"/>
            <w:vAlign w:val="center"/>
          </w:tcPr>
          <w:p w14:paraId="3D4A1B68"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5F0A2F8F" w14:textId="77777777" w:rsidR="00210943" w:rsidRPr="00F7411D" w:rsidRDefault="00210943" w:rsidP="00FD3199">
            <w:pPr>
              <w:suppressAutoHyphens/>
              <w:spacing w:after="0" w:line="336" w:lineRule="auto"/>
              <w:jc w:val="both"/>
              <w:rPr>
                <w:rFonts w:ascii="Arial" w:hAnsi="Arial" w:cs="Arial"/>
                <w:b/>
                <w:bCs/>
                <w:color w:val="000000"/>
                <w:bdr w:val="none" w:sz="0" w:space="0" w:color="auto" w:frame="1"/>
              </w:rPr>
            </w:pPr>
            <w:r w:rsidRPr="00F7411D">
              <w:rPr>
                <w:rFonts w:ascii="Arial" w:hAnsi="Arial" w:cs="Arial"/>
                <w:b/>
                <w:bCs/>
                <w:color w:val="000000"/>
                <w:bdr w:val="none" w:sz="0" w:space="0" w:color="auto" w:frame="1"/>
              </w:rPr>
              <w:t>Kriterium 2:</w:t>
            </w:r>
          </w:p>
          <w:p w14:paraId="24CF656E" w14:textId="77777777" w:rsidR="00210943" w:rsidRDefault="00210943" w:rsidP="00FD3199">
            <w:pPr>
              <w:pStyle w:val="Listenabsatz"/>
              <w:spacing w:line="336" w:lineRule="auto"/>
              <w:jc w:val="both"/>
              <w:rPr>
                <w:rFonts w:ascii="Arial" w:hAnsi="Arial" w:cs="Arial"/>
                <w:color w:val="000000"/>
                <w:bdr w:val="none" w:sz="0" w:space="0" w:color="auto" w:frame="1"/>
              </w:rPr>
            </w:pPr>
          </w:p>
          <w:p w14:paraId="4372F6B1" w14:textId="77777777" w:rsidR="00210943" w:rsidRDefault="00210943" w:rsidP="00FD3199">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unternehmensbezogene Referenzprojekt umfasste die Sanierung oder Instandsetzung von </w:t>
            </w:r>
            <w:r>
              <w:rPr>
                <w:rFonts w:ascii="Arial" w:hAnsi="Arial" w:cs="Arial"/>
                <w:b/>
                <w:bCs/>
                <w:color w:val="000000"/>
                <w:bdr w:val="none" w:sz="0" w:space="0" w:color="auto" w:frame="1"/>
              </w:rPr>
              <w:t>historischem Natursteinsichtmauerwerk.</w:t>
            </w:r>
          </w:p>
          <w:p w14:paraId="2C6EB3F3"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2DFA4E57"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769C2A02" w14:textId="77777777" w:rsidR="00210943" w:rsidRPr="00F7411D" w:rsidRDefault="00210943" w:rsidP="00FD3199">
            <w:pPr>
              <w:spacing w:after="0" w:line="240" w:lineRule="auto"/>
              <w:rPr>
                <w:rFonts w:ascii="Arial" w:hAnsi="Arial" w:cs="Arial"/>
                <w:bCs/>
                <w:sz w:val="24"/>
                <w:szCs w:val="24"/>
              </w:rPr>
            </w:pPr>
          </w:p>
          <w:p w14:paraId="600476BA"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264B9BE8"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3DA8E10F"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tc>
      </w:tr>
      <w:tr w:rsidR="00210943" w:rsidRPr="00F4299F" w14:paraId="2A664014" w14:textId="77777777" w:rsidTr="00FD3199">
        <w:trPr>
          <w:cantSplit/>
          <w:trHeight w:val="1817"/>
        </w:trPr>
        <w:tc>
          <w:tcPr>
            <w:tcW w:w="846" w:type="dxa"/>
            <w:shd w:val="clear" w:color="auto" w:fill="F2F2F2"/>
            <w:vAlign w:val="center"/>
          </w:tcPr>
          <w:p w14:paraId="215F04D2"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5548A48F" w14:textId="77777777" w:rsidR="00210943" w:rsidRPr="00FD2BAD" w:rsidRDefault="00210943" w:rsidP="00FD319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3:</w:t>
            </w:r>
          </w:p>
          <w:p w14:paraId="5EDDEB99" w14:textId="77777777" w:rsidR="00210943" w:rsidRDefault="00210943" w:rsidP="00FD3199">
            <w:pPr>
              <w:spacing w:line="336" w:lineRule="auto"/>
              <w:jc w:val="both"/>
              <w:rPr>
                <w:rFonts w:ascii="Arial" w:hAnsi="Arial" w:cs="Arial"/>
                <w:color w:val="000000"/>
                <w:bdr w:val="none" w:sz="0" w:space="0" w:color="auto" w:frame="1"/>
              </w:rPr>
            </w:pPr>
          </w:p>
          <w:p w14:paraId="02A42AC5" w14:textId="77777777" w:rsidR="00210943" w:rsidRDefault="00210943" w:rsidP="00FD3199">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unternehmensbezogene Referenzprojekt umfasste die Planung für </w:t>
            </w:r>
            <w:r w:rsidRPr="00FD2BAD">
              <w:rPr>
                <w:rFonts w:ascii="Arial" w:hAnsi="Arial" w:cs="Arial"/>
                <w:b/>
                <w:bCs/>
                <w:color w:val="000000"/>
                <w:bdr w:val="none" w:sz="0" w:space="0" w:color="auto" w:frame="1"/>
              </w:rPr>
              <w:t>Stützmauern, Einfriedungsmauern und / oder vergleichbare Mauerwerkskonstruktionen.</w:t>
            </w:r>
          </w:p>
          <w:p w14:paraId="6F098767"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5B9C7155"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1BB49E7A" w14:textId="77777777" w:rsidR="00210943" w:rsidRPr="00F7411D" w:rsidRDefault="00210943" w:rsidP="00FD3199">
            <w:pPr>
              <w:spacing w:after="0" w:line="240" w:lineRule="auto"/>
              <w:rPr>
                <w:rFonts w:ascii="Arial" w:hAnsi="Arial" w:cs="Arial"/>
                <w:bCs/>
                <w:sz w:val="24"/>
                <w:szCs w:val="24"/>
              </w:rPr>
            </w:pPr>
          </w:p>
          <w:p w14:paraId="7B306491"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0A8EFC00" w14:textId="77777777" w:rsidR="00210943" w:rsidRPr="00F7411D" w:rsidRDefault="00210943" w:rsidP="00FD3199">
            <w:pPr>
              <w:suppressAutoHyphens/>
              <w:spacing w:after="0" w:line="336" w:lineRule="auto"/>
              <w:jc w:val="both"/>
              <w:rPr>
                <w:rFonts w:ascii="Arial" w:hAnsi="Arial" w:cs="Arial"/>
                <w:b/>
                <w:bCs/>
                <w:color w:val="000000"/>
                <w:bdr w:val="none" w:sz="0" w:space="0" w:color="auto" w:frame="1"/>
              </w:rPr>
            </w:pPr>
          </w:p>
        </w:tc>
      </w:tr>
      <w:tr w:rsidR="00210943" w:rsidRPr="00F4299F" w14:paraId="6EDEF576" w14:textId="77777777" w:rsidTr="00FD3199">
        <w:trPr>
          <w:cantSplit/>
          <w:trHeight w:val="1817"/>
        </w:trPr>
        <w:tc>
          <w:tcPr>
            <w:tcW w:w="846" w:type="dxa"/>
            <w:shd w:val="clear" w:color="auto" w:fill="F2F2F2"/>
            <w:vAlign w:val="center"/>
          </w:tcPr>
          <w:p w14:paraId="2FB4FBF5"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4D32C4CA" w14:textId="77777777" w:rsidR="00210943" w:rsidRPr="00FD2BAD" w:rsidRDefault="00210943" w:rsidP="00FD319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Kriterium 4:</w:t>
            </w:r>
          </w:p>
          <w:p w14:paraId="2FB44A9B" w14:textId="77777777" w:rsidR="00210943" w:rsidRDefault="00210943" w:rsidP="00FD3199">
            <w:pPr>
              <w:spacing w:line="336" w:lineRule="auto"/>
              <w:jc w:val="both"/>
              <w:rPr>
                <w:rFonts w:ascii="Arial" w:hAnsi="Arial" w:cs="Arial"/>
                <w:color w:val="000000"/>
                <w:bdr w:val="none" w:sz="0" w:space="0" w:color="auto" w:frame="1"/>
              </w:rPr>
            </w:pPr>
          </w:p>
          <w:p w14:paraId="329EF241" w14:textId="77777777" w:rsidR="00210943" w:rsidRDefault="00210943" w:rsidP="00FD3199">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unternehmensbezogene Referenzprojekt umfasste die Planung zur </w:t>
            </w:r>
            <w:r w:rsidRPr="00FD2BAD">
              <w:rPr>
                <w:rFonts w:ascii="Arial" w:hAnsi="Arial" w:cs="Arial"/>
                <w:b/>
                <w:bCs/>
                <w:color w:val="000000"/>
                <w:bdr w:val="none" w:sz="0" w:space="0" w:color="auto" w:frame="1"/>
              </w:rPr>
              <w:t>Standsicherung, insbesondere Injektions-, Vernadelungs- oder Verankerungsmaßnahmen.</w:t>
            </w:r>
          </w:p>
          <w:p w14:paraId="16C06834"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6E6A5C65"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01676FCD" w14:textId="77777777" w:rsidR="00210943" w:rsidRPr="00F7411D" w:rsidRDefault="00210943" w:rsidP="00FD3199">
            <w:pPr>
              <w:spacing w:after="0" w:line="240" w:lineRule="auto"/>
              <w:rPr>
                <w:rFonts w:ascii="Arial" w:hAnsi="Arial" w:cs="Arial"/>
                <w:bCs/>
                <w:sz w:val="24"/>
                <w:szCs w:val="24"/>
              </w:rPr>
            </w:pPr>
          </w:p>
          <w:p w14:paraId="7838CE88"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3658270D" w14:textId="77777777" w:rsidR="00210943" w:rsidRPr="00FD2BAD" w:rsidRDefault="00210943" w:rsidP="00FD3199">
            <w:pPr>
              <w:suppressAutoHyphens/>
              <w:spacing w:after="0" w:line="336" w:lineRule="auto"/>
              <w:jc w:val="both"/>
              <w:rPr>
                <w:rFonts w:ascii="Arial" w:hAnsi="Arial" w:cs="Arial"/>
                <w:b/>
                <w:bCs/>
                <w:color w:val="000000"/>
                <w:bdr w:val="none" w:sz="0" w:space="0" w:color="auto" w:frame="1"/>
              </w:rPr>
            </w:pPr>
          </w:p>
        </w:tc>
      </w:tr>
      <w:tr w:rsidR="00210943" w:rsidRPr="00F4299F" w14:paraId="36795E22" w14:textId="77777777" w:rsidTr="00FD3199">
        <w:trPr>
          <w:cantSplit/>
          <w:trHeight w:val="1817"/>
        </w:trPr>
        <w:tc>
          <w:tcPr>
            <w:tcW w:w="846" w:type="dxa"/>
            <w:shd w:val="clear" w:color="auto" w:fill="F2F2F2"/>
            <w:vAlign w:val="center"/>
          </w:tcPr>
          <w:p w14:paraId="4C6F6266"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681ECBD7" w14:textId="03A3ACAD" w:rsidR="00210943" w:rsidRPr="00FD2BAD" w:rsidRDefault="00210943" w:rsidP="00FD319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sidR="00EB7196">
              <w:rPr>
                <w:rFonts w:ascii="Arial" w:hAnsi="Arial" w:cs="Arial"/>
                <w:b/>
                <w:bCs/>
                <w:color w:val="000000"/>
                <w:bdr w:val="none" w:sz="0" w:space="0" w:color="auto" w:frame="1"/>
              </w:rPr>
              <w:t>5</w:t>
            </w:r>
            <w:r w:rsidRPr="00FD2BAD">
              <w:rPr>
                <w:rFonts w:ascii="Arial" w:hAnsi="Arial" w:cs="Arial"/>
                <w:b/>
                <w:bCs/>
                <w:color w:val="000000"/>
                <w:bdr w:val="none" w:sz="0" w:space="0" w:color="auto" w:frame="1"/>
              </w:rPr>
              <w:t>:</w:t>
            </w:r>
          </w:p>
          <w:p w14:paraId="007EE51B" w14:textId="77777777" w:rsidR="00210943" w:rsidRDefault="00210943" w:rsidP="00FD3199">
            <w:pPr>
              <w:pStyle w:val="Listenabsatz"/>
              <w:spacing w:line="336" w:lineRule="auto"/>
              <w:jc w:val="both"/>
              <w:rPr>
                <w:rFonts w:ascii="Arial" w:hAnsi="Arial" w:cs="Arial"/>
                <w:color w:val="000000"/>
                <w:bdr w:val="none" w:sz="0" w:space="0" w:color="auto" w:frame="1"/>
              </w:rPr>
            </w:pPr>
          </w:p>
          <w:p w14:paraId="1F27E2CD" w14:textId="77777777" w:rsidR="00210943" w:rsidRDefault="00210943" w:rsidP="00FD3199">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unternehmensbezogene Referenzprojekt </w:t>
            </w:r>
            <w:r w:rsidRPr="00CC5D92">
              <w:rPr>
                <w:rFonts w:ascii="Arial" w:hAnsi="Arial" w:cs="Arial"/>
                <w:color w:val="000000"/>
                <w:bdr w:val="none" w:sz="0" w:space="0" w:color="auto" w:frame="1"/>
              </w:rPr>
              <w:t xml:space="preserve">umfasste die </w:t>
            </w:r>
            <w:r w:rsidRPr="00CC5D92">
              <w:rPr>
                <w:rFonts w:ascii="Arial" w:hAnsi="Arial" w:cs="Arial"/>
                <w:b/>
                <w:bCs/>
                <w:color w:val="000000"/>
                <w:bdr w:val="none" w:sz="0" w:space="0" w:color="auto" w:frame="1"/>
              </w:rPr>
              <w:t>Erstellung einer Bauzustandsanalyse bzw. Bauzustandsbewertung des Bestandsbauwerks</w:t>
            </w:r>
            <w:r>
              <w:rPr>
                <w:rFonts w:ascii="Arial" w:hAnsi="Arial" w:cs="Arial"/>
                <w:b/>
                <w:bCs/>
                <w:color w:val="000000"/>
                <w:bdr w:val="none" w:sz="0" w:space="0" w:color="auto" w:frame="1"/>
              </w:rPr>
              <w:t>.</w:t>
            </w:r>
          </w:p>
          <w:p w14:paraId="58348978"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728AB25F"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4DE9CCB7" w14:textId="77777777" w:rsidR="00210943" w:rsidRPr="00F7411D" w:rsidRDefault="00210943" w:rsidP="00FD3199">
            <w:pPr>
              <w:spacing w:after="0" w:line="240" w:lineRule="auto"/>
              <w:rPr>
                <w:rFonts w:ascii="Arial" w:hAnsi="Arial" w:cs="Arial"/>
                <w:bCs/>
                <w:sz w:val="24"/>
                <w:szCs w:val="24"/>
              </w:rPr>
            </w:pPr>
          </w:p>
          <w:p w14:paraId="1D5F5908" w14:textId="77777777" w:rsidR="00210943" w:rsidRPr="00F7411D" w:rsidRDefault="00210943" w:rsidP="00FD3199">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DE7457F" w14:textId="77777777" w:rsidR="00210943" w:rsidRDefault="00210943" w:rsidP="00FD3199">
            <w:pPr>
              <w:suppressAutoHyphens/>
              <w:spacing w:after="0" w:line="336" w:lineRule="auto"/>
              <w:jc w:val="both"/>
              <w:rPr>
                <w:rFonts w:ascii="Arial" w:hAnsi="Arial" w:cs="Arial"/>
                <w:b/>
                <w:bCs/>
                <w:color w:val="000000"/>
                <w:bdr w:val="none" w:sz="0" w:space="0" w:color="auto" w:frame="1"/>
              </w:rPr>
            </w:pPr>
          </w:p>
          <w:p w14:paraId="5C61FED0" w14:textId="77777777" w:rsidR="00210943" w:rsidRPr="00FD2BAD" w:rsidRDefault="00210943" w:rsidP="00FD3199">
            <w:pPr>
              <w:suppressAutoHyphens/>
              <w:spacing w:after="0" w:line="336" w:lineRule="auto"/>
              <w:jc w:val="both"/>
              <w:rPr>
                <w:rFonts w:ascii="Arial" w:hAnsi="Arial" w:cs="Arial"/>
                <w:b/>
                <w:bCs/>
                <w:color w:val="000000"/>
                <w:bdr w:val="none" w:sz="0" w:space="0" w:color="auto" w:frame="1"/>
              </w:rPr>
            </w:pPr>
          </w:p>
        </w:tc>
      </w:tr>
      <w:tr w:rsidR="00210943" w:rsidRPr="00F4299F" w14:paraId="027C619C" w14:textId="77777777" w:rsidTr="00FD3199">
        <w:trPr>
          <w:cantSplit/>
          <w:trHeight w:val="1134"/>
        </w:trPr>
        <w:tc>
          <w:tcPr>
            <w:tcW w:w="846" w:type="dxa"/>
            <w:shd w:val="clear" w:color="auto" w:fill="F2F2F2"/>
            <w:vAlign w:val="center"/>
          </w:tcPr>
          <w:p w14:paraId="691D1FC2" w14:textId="77777777" w:rsidR="00210943" w:rsidRPr="00F4299F" w:rsidRDefault="00210943" w:rsidP="00210943">
            <w:pPr>
              <w:pStyle w:val="Listenabsatz"/>
              <w:numPr>
                <w:ilvl w:val="0"/>
                <w:numId w:val="49"/>
              </w:numPr>
              <w:spacing w:after="0" w:line="240" w:lineRule="auto"/>
              <w:jc w:val="center"/>
              <w:rPr>
                <w:rFonts w:ascii="Arial" w:hAnsi="Arial" w:cs="Arial"/>
              </w:rPr>
            </w:pPr>
          </w:p>
        </w:tc>
        <w:tc>
          <w:tcPr>
            <w:tcW w:w="8221" w:type="dxa"/>
          </w:tcPr>
          <w:p w14:paraId="1D58346A" w14:textId="77777777" w:rsidR="00210943" w:rsidRDefault="00210943" w:rsidP="00FD3199">
            <w:pPr>
              <w:spacing w:after="0" w:line="240" w:lineRule="auto"/>
              <w:rPr>
                <w:rFonts w:ascii="Arial" w:hAnsi="Arial" w:cs="Arial"/>
                <w:bCs/>
              </w:rPr>
            </w:pPr>
            <w:r w:rsidRPr="00F4299F">
              <w:rPr>
                <w:rFonts w:ascii="Arial" w:hAnsi="Arial" w:cs="Arial"/>
                <w:bCs/>
              </w:rPr>
              <w:t>Name des Auftraggebers:</w:t>
            </w:r>
          </w:p>
          <w:p w14:paraId="5BDF7F4D" w14:textId="77777777" w:rsidR="00210943" w:rsidRPr="00F4299F" w:rsidRDefault="00210943" w:rsidP="00FD3199">
            <w:pPr>
              <w:spacing w:after="0" w:line="240" w:lineRule="auto"/>
              <w:rPr>
                <w:rFonts w:ascii="Arial" w:hAnsi="Arial" w:cs="Arial"/>
                <w:bCs/>
              </w:rPr>
            </w:pPr>
          </w:p>
          <w:p w14:paraId="2823A10A" w14:textId="77777777" w:rsidR="00210943" w:rsidRPr="00F4299F"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79E5BDF8" w14:textId="77777777" w:rsidR="00210943" w:rsidRDefault="00210943" w:rsidP="00FD3199">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7DB5BBEA" w14:textId="77777777" w:rsidR="00210943" w:rsidRDefault="00210943" w:rsidP="00FD3199">
            <w:pPr>
              <w:spacing w:after="0" w:line="240" w:lineRule="auto"/>
              <w:rPr>
                <w:rFonts w:ascii="Arial" w:hAnsi="Arial" w:cs="Arial"/>
                <w:bCs/>
              </w:rPr>
            </w:pPr>
          </w:p>
          <w:p w14:paraId="3FF704B5" w14:textId="77777777" w:rsidR="00210943" w:rsidRPr="00F4299F" w:rsidRDefault="00210943" w:rsidP="00FD3199">
            <w:pPr>
              <w:spacing w:after="0" w:line="240" w:lineRule="auto"/>
              <w:rPr>
                <w:rFonts w:ascii="Arial" w:hAnsi="Arial" w:cs="Arial"/>
                <w:bCs/>
              </w:rPr>
            </w:pPr>
          </w:p>
        </w:tc>
      </w:tr>
    </w:tbl>
    <w:p w14:paraId="53E6159C" w14:textId="77777777" w:rsidR="00210943" w:rsidRDefault="00210943" w:rsidP="003D15B9">
      <w:pPr>
        <w:spacing w:line="360" w:lineRule="auto"/>
        <w:rPr>
          <w:rFonts w:ascii="Arial" w:hAnsi="Arial" w:cs="Arial"/>
        </w:rPr>
      </w:pPr>
    </w:p>
    <w:p w14:paraId="1C69A19E" w14:textId="77777777" w:rsidR="003F44B9" w:rsidRDefault="003F44B9" w:rsidP="003F44B9">
      <w:pPr>
        <w:rPr>
          <w:rFonts w:ascii="Arial" w:hAnsi="Arial" w:cs="Arial"/>
          <w:color w:val="000000"/>
          <w:bdr w:val="none" w:sz="0" w:space="0" w:color="auto" w:frame="1"/>
        </w:rPr>
      </w:pPr>
    </w:p>
    <w:p w14:paraId="1B69E3F2" w14:textId="77777777" w:rsidR="003F44B9" w:rsidRPr="00FD2BAD" w:rsidRDefault="003F44B9" w:rsidP="003F44B9">
      <w:pPr>
        <w:jc w:val="center"/>
        <w:rPr>
          <w:rFonts w:ascii="Arial" w:hAnsi="Arial" w:cs="Arial"/>
          <w:b/>
          <w:bCs/>
          <w:color w:val="000000"/>
          <w:bdr w:val="none" w:sz="0" w:space="0" w:color="auto" w:frame="1"/>
        </w:rPr>
      </w:pPr>
      <w:r w:rsidRPr="00FD2BAD">
        <w:rPr>
          <w:rFonts w:ascii="Arial" w:hAnsi="Arial" w:cs="Arial"/>
          <w:b/>
          <w:bCs/>
          <w:color w:val="000000"/>
          <w:bdr w:val="none" w:sz="0" w:space="0" w:color="auto" w:frame="1"/>
        </w:rPr>
        <w:t>***** Sofern der Bewerber / die Bewerbergemeinschaft mehr als ein (1) (geeignetes) unternehmensbezogenes Referenzprojekt mit dem Teilnahmeantrag einreichen möchte – zum Beispiel um im Rahmen der Bewertung der Teilnahmeanträge anhand der Auswahlkriterien mehr Punkte zu erzielen –, kann er / sie die oben stehende Tabelle kopieren und nachstehend einpflegen. *****</w:t>
      </w:r>
    </w:p>
    <w:p w14:paraId="715117DB" w14:textId="77777777" w:rsidR="00210943" w:rsidRDefault="00210943" w:rsidP="003D15B9">
      <w:pPr>
        <w:spacing w:line="360" w:lineRule="auto"/>
        <w:rPr>
          <w:rFonts w:ascii="Arial" w:hAnsi="Arial" w:cs="Arial"/>
        </w:rPr>
      </w:pPr>
    </w:p>
    <w:p w14:paraId="17B71FEA" w14:textId="2A5F816A" w:rsidR="003F44B9" w:rsidRDefault="00A774F2" w:rsidP="00AC3309">
      <w:pPr>
        <w:rPr>
          <w:rFonts w:ascii="Arial" w:hAnsi="Arial" w:cs="Arial"/>
          <w:color w:val="000000"/>
        </w:rPr>
      </w:pPr>
      <w:r>
        <w:rPr>
          <w:rFonts w:ascii="Arial" w:hAnsi="Arial" w:cs="Arial"/>
          <w:color w:val="000000"/>
        </w:rPr>
        <w:t>Eine Übermittlung fahrlässig oder vorsätzlich irreführender Informationen kann ausweislich § 124 Abs. 1 Nr. 9 lit. c) des Gesetzes gegen Wettbewerbsbeschränkungen (GWB) zum Ausschluss von Vergabeverfahren durch öffentliche Auftraggeber führen.</w:t>
      </w:r>
    </w:p>
    <w:p w14:paraId="76FB958D" w14:textId="678C982F" w:rsidR="00D349C0" w:rsidRDefault="00D349C0" w:rsidP="00D349C0">
      <w:pPr>
        <w:widowControl w:val="0"/>
        <w:spacing w:before="200" w:line="312" w:lineRule="auto"/>
        <w:jc w:val="both"/>
        <w:rPr>
          <w:rFonts w:ascii="Arial" w:hAnsi="Arial" w:cs="Arial"/>
          <w:color w:val="000000"/>
        </w:rPr>
      </w:pPr>
      <w:r w:rsidRPr="000F258F">
        <w:rPr>
          <w:rFonts w:ascii="Arial" w:hAnsi="Arial" w:cs="Arial"/>
          <w:color w:val="000000"/>
        </w:rPr>
        <w:t xml:space="preserve">Je unternehmensbezogenen Referenzprojekt sind zwei (2) zusätzliche Projektblätter (also maximal zwei (2) einseitig bedruckte DIN-A4-Seiten), die Fotos sowie eine Darstellung des Referenzprojektes beinhalten, gestattet. </w:t>
      </w:r>
      <w:r w:rsidRPr="000F258F">
        <w:rPr>
          <w:rFonts w:ascii="Arial" w:hAnsi="Arial" w:cs="Arial"/>
          <w:b/>
          <w:bCs/>
          <w:color w:val="000000"/>
        </w:rPr>
        <w:t xml:space="preserve">Diese Projektblätter sind rein informatorischer </w:t>
      </w:r>
      <w:r w:rsidRPr="000F258F">
        <w:rPr>
          <w:rFonts w:ascii="Arial" w:hAnsi="Arial" w:cs="Arial"/>
          <w:b/>
          <w:bCs/>
          <w:color w:val="000000"/>
        </w:rPr>
        <w:lastRenderedPageBreak/>
        <w:t>Natur.</w:t>
      </w:r>
      <w:r w:rsidRPr="000F258F">
        <w:rPr>
          <w:rFonts w:ascii="Arial" w:hAnsi="Arial" w:cs="Arial"/>
          <w:color w:val="000000"/>
        </w:rPr>
        <w:t xml:space="preserve"> Sie werden bei der Prüfung der unternehmensbezogenen Referenzprojekte nicht berücksichtigt. Sollten an anderer Stelle oder darüber hinaus unternehmensbezogene Referenzprojekte benannt werden (zum Beispiel auch in allgemeinen Bürobroschüren, Referenzlisten oder Ähnlichem), werden diese nicht berücksichtigt.</w:t>
      </w:r>
    </w:p>
    <w:p w14:paraId="64E6EEDC" w14:textId="77777777" w:rsidR="00D349C0" w:rsidRDefault="00D349C0">
      <w:pP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bookmarkStart w:id="5" w:name="_Hlk162448483"/>
            <w:r>
              <w:rPr>
                <w:rFonts w:ascii="Arial" w:hAnsi="Arial" w:cs="Arial"/>
                <w:color w:val="000000"/>
                <w:bdr w:val="none" w:sz="0" w:space="0" w:color="auto" w:frame="1"/>
              </w:rPr>
              <w:br w:type="page"/>
            </w:r>
            <w:bookmarkEnd w:id="3"/>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D0DAEA1"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B51485" w:rsidRPr="00B51485">
              <w:rPr>
                <w:rFonts w:ascii="Arial" w:hAnsi="Arial" w:cs="Arial"/>
                <w:b/>
                <w:bCs/>
              </w:rPr>
              <w:t>vertretungsberechtigte</w:t>
            </w:r>
            <w:r w:rsidR="00B51485">
              <w:rPr>
                <w:rFonts w:ascii="Arial" w:hAnsi="Arial" w:cs="Arial"/>
                <w:b/>
                <w:bCs/>
              </w:rPr>
              <w:t>n</w:t>
            </w:r>
            <w:r w:rsidR="00B51485" w:rsidRPr="00B51485">
              <w:rPr>
                <w:rFonts w:ascii="Arial" w:hAnsi="Arial" w:cs="Arial"/>
                <w:b/>
                <w:bCs/>
              </w:rPr>
              <w:t xml:space="preserve"> Mitglied</w:t>
            </w:r>
            <w:r w:rsidR="00B51485">
              <w:rPr>
                <w:rFonts w:ascii="Arial" w:hAnsi="Arial" w:cs="Arial"/>
                <w:b/>
                <w:bCs/>
              </w:rPr>
              <w:t>s</w:t>
            </w:r>
            <w:r w:rsidR="00B51485" w:rsidRPr="00B51485">
              <w:rPr>
                <w:rFonts w:ascii="Arial" w:hAnsi="Arial" w:cs="Arial"/>
                <w:b/>
                <w:bCs/>
              </w:rPr>
              <w:t xml:space="preserve"> der </w:t>
            </w:r>
            <w:r w:rsidR="00973ABE">
              <w:rPr>
                <w:rFonts w:ascii="Arial" w:hAnsi="Arial" w:cs="Arial"/>
                <w:b/>
                <w:bCs/>
              </w:rPr>
              <w:t>Bewerber</w:t>
            </w:r>
            <w:r w:rsidR="00B51485" w:rsidRPr="00B51485">
              <w:rPr>
                <w:rFonts w:ascii="Arial" w:hAnsi="Arial" w:cs="Arial"/>
                <w:b/>
                <w:bCs/>
              </w:rPr>
              <w:t xml:space="preserve">gemeinschaft </w:t>
            </w:r>
            <w:r w:rsidR="00595806" w:rsidRPr="00F4299F">
              <w:rPr>
                <w:rFonts w:ascii="Arial" w:hAnsi="Arial" w:cs="Arial"/>
              </w:rPr>
              <w:t>(1. Mitglied)</w:t>
            </w:r>
          </w:p>
        </w:tc>
      </w:tr>
      <w:bookmarkEnd w:id="5"/>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bookmarkStart w:id="6" w:name="_Hlk162448491"/>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51F43FE0"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973ABE">
              <w:rPr>
                <w:rFonts w:ascii="Arial" w:hAnsi="Arial" w:cs="Arial"/>
              </w:rPr>
              <w:t>Bewerber</w:t>
            </w:r>
            <w:r w:rsidR="00AF1098" w:rsidRPr="00F4299F">
              <w:rPr>
                <w:rFonts w:ascii="Arial" w:hAnsi="Arial" w:cs="Arial"/>
              </w:rPr>
              <w:t xml:space="preserve">gemeinschaften des </w:t>
            </w:r>
            <w:r w:rsidR="00463399" w:rsidRPr="00463399">
              <w:rPr>
                <w:rFonts w:ascii="Arial" w:hAnsi="Arial" w:cs="Arial"/>
              </w:rPr>
              <w:t>vertretungsberechtigte</w:t>
            </w:r>
            <w:r w:rsidR="00AA6FC9">
              <w:rPr>
                <w:rFonts w:ascii="Arial" w:hAnsi="Arial" w:cs="Arial"/>
              </w:rPr>
              <w:t>n</w:t>
            </w:r>
            <w:r w:rsidR="00463399" w:rsidRPr="00463399">
              <w:rPr>
                <w:rFonts w:ascii="Arial" w:hAnsi="Arial" w:cs="Arial"/>
              </w:rPr>
              <w:t xml:space="preserve"> Mitglied</w:t>
            </w:r>
            <w:r w:rsidR="00AA6FC9">
              <w:rPr>
                <w:rFonts w:ascii="Arial" w:hAnsi="Arial" w:cs="Arial"/>
              </w:rPr>
              <w:t>s</w:t>
            </w:r>
            <w:r w:rsidR="00AF1098" w:rsidRPr="00F4299F">
              <w:rPr>
                <w:rFonts w:ascii="Arial" w:hAnsi="Arial" w:cs="Arial"/>
              </w:rPr>
              <w:t>)</w:t>
            </w:r>
          </w:p>
        </w:tc>
      </w:tr>
      <w:bookmarkEnd w:id="6"/>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B37FE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993" w:left="1417" w:header="708" w:footer="34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Manifest>
  </wne:toolbars>
  <wne:acds>
    <wne:acd wne:argValue="AgBMAHUAdAAuAEIAIAAtACAATAB2AEwAIAAxACAALQAgAEgAZQBhAGQAaQBuAGcA" wne:acdName="acd0" wne:fciIndexBasedOn="0065"/>
    <wne:acd wne:argValue="AgBMAHUAdAAuAEIAIAAtACAATAB2AEwAIAAyACAALQAgAEgAZQBhAGQAaQBuAGcA" wne:acdName="acd1" wne:fciIndexBasedOn="0065"/>
    <wne:acd wne:argValue="AgBMAHUAdAAuAEIAIAAtACAATAB2AEwAIAAzACAALQAgAEgAZQBhAGQAaQBuAGcA" wne:acdName="acd2" wne:fciIndexBasedOn="0065"/>
    <wne:acd wne:argValue="AgBMAHUAdAAuAEIAIAAtACAATAB2AEwAIAA0ACAALQAgAEgAZQBhAGQAaQBuAGcA" wne:acdName="acd3" wne:fciIndexBasedOn="0065"/>
    <wne:acd wne:argValue="AgBMAHUAdAAuAEIAIAAtACAATAB2AEwAIAA1ACAALQAgAEgAZQBhAGQAaQBuAGcA" wne:acdName="acd4" wne:fciIndexBasedOn="0065"/>
    <wne:acd wne:argValue="AgBMAHUAdAAuAEIAIAAtACAATAB2AEwAIAA2ACAALQAgAEgAZQBhAGQAaQBuAGcA" wne:acdName="acd5" wne:fciIndexBasedOn="0065"/>
    <wne:acd wne:argValue="AgBMAHUAdAAuAEIAIAAtACAATAB2AEwAIAA3ACAALQAgAEgAZQBhAGQAaQBuAGcA" wne:acdName="acd6" wne:fciIndexBasedOn="0065"/>
    <wne:acd wne:argValue="AgBMAHUAdAAuAEIAIAAtACAATAB2AEwAIAA4ACAALQAgAEgAZQBhAGQAaQBuAGcA" wne:acdName="acd7" wne:fciIndexBasedOn="0065"/>
    <wne:acd wne:argValue="AgBMAHUAdAAuAEIAIAAtACAATAB2AEwAIAA5ACAALQAgAEgAZQBhAGQAaQBuAGcA" wne:acdName="acd8" wne:fciIndexBasedOn="0065"/>
    <wne:acd wne:argValue="AgBMAHUAdAAuAEIAIAAtACAATAB2AEwAIAAxACAALQAgAFQAZQB4AHQA" wne:acdName="acd9" wne:fciIndexBasedOn="0065"/>
    <wne:acd wne:argValue="AgBMAHUAdAAuAEIAIAAtACAATAB2AEwAIAAyACAALQAgAFQAZQB4AHQA" wne:acdName="acd10" wne:fciIndexBasedOn="0065"/>
    <wne:acd wne:argValue="AgBMAHUAdAAuAEIAIAAtACAATAB2AEwAIAAzACAALQAgAFQAZQB4AHQA" wne:acdName="acd11" wne:fciIndexBasedOn="0065"/>
    <wne:acd wne:argValue="AgBMAHUAdAAuAEIAIAAtACAATAB2AEwAIAA0ACAALQAgAFQAZQB4AHQA" wne:acdName="acd12" wne:fciIndexBasedOn="0065"/>
    <wne:acd wne:argValue="AgBMAHUAdAAuAEIAIAAtACAATAB2AEwAIAA1ACAALQAgAFQAZQB4AHQA" wne:acdName="acd13" wne:fciIndexBasedOn="0065"/>
    <wne:acd wne:argValue="AgBMAHUAdAAuAEIAIAAtACAATAB2AEwAIAA2ACAALQAgAFQAZQB4AHQA" wne:acdName="acd14" wne:fciIndexBasedOn="0065"/>
    <wne:acd wne:argValue="AgBMAHUAdAAuAEIAIAAtACAATAB2AEwAIAA3ACAALQAgAFQAZQB4AHQA" wne:acdName="acd15" wne:fciIndexBasedOn="0065"/>
    <wne:acd wne:argValue="AgBMAHUAdAAuAEIAIAAtACAATAB2AEwAIAA4ACAALQAgAFQAZQB4AHQA" wne:acdName="acd16" wne:fciIndexBasedOn="0065"/>
    <wne:acd wne:argValue="AgBMAHUAdAAuAEIAIAAtACAATAB2AEwAIAA5ACAALQAgAFQAZQB4AHQA" wne:acdName="acd1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311EA" w14:textId="77777777" w:rsidR="00065E6E" w:rsidRDefault="00065E6E">
      <w:pPr>
        <w:spacing w:after="0" w:line="240" w:lineRule="auto"/>
      </w:pPr>
      <w:r>
        <w:separator/>
      </w:r>
    </w:p>
  </w:endnote>
  <w:endnote w:type="continuationSeparator" w:id="0">
    <w:p w14:paraId="6A4531F6" w14:textId="77777777" w:rsidR="00065E6E" w:rsidRDefault="00065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6BE8" w14:textId="77777777" w:rsidR="00322DCE" w:rsidRDefault="00322DC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B6054D">
              <w:rPr>
                <w:rFonts w:ascii="Arial" w:hAnsi="Arial" w:cs="Arial"/>
                <w:sz w:val="18"/>
                <w:szCs w:val="18"/>
              </w:rPr>
              <w:t xml:space="preserve">Seite </w:t>
            </w:r>
            <w:r w:rsidRPr="00B6054D">
              <w:rPr>
                <w:rFonts w:ascii="Arial" w:hAnsi="Arial" w:cs="Arial"/>
                <w:sz w:val="18"/>
                <w:szCs w:val="18"/>
              </w:rPr>
              <w:fldChar w:fldCharType="begin"/>
            </w:r>
            <w:r w:rsidRPr="00B6054D">
              <w:rPr>
                <w:rFonts w:ascii="Arial" w:hAnsi="Arial" w:cs="Arial"/>
                <w:sz w:val="18"/>
                <w:szCs w:val="18"/>
              </w:rPr>
              <w:instrText>PAGE</w:instrText>
            </w:r>
            <w:r w:rsidRPr="00B6054D">
              <w:rPr>
                <w:rFonts w:ascii="Arial" w:hAnsi="Arial" w:cs="Arial"/>
                <w:sz w:val="18"/>
                <w:szCs w:val="18"/>
              </w:rPr>
              <w:fldChar w:fldCharType="separate"/>
            </w:r>
            <w:r w:rsidRPr="00B6054D">
              <w:rPr>
                <w:rFonts w:ascii="Arial" w:hAnsi="Arial" w:cs="Arial"/>
                <w:sz w:val="18"/>
                <w:szCs w:val="18"/>
              </w:rPr>
              <w:t>2</w:t>
            </w:r>
            <w:r w:rsidRPr="00B6054D">
              <w:rPr>
                <w:rFonts w:ascii="Arial" w:hAnsi="Arial" w:cs="Arial"/>
                <w:sz w:val="18"/>
                <w:szCs w:val="18"/>
              </w:rPr>
              <w:fldChar w:fldCharType="end"/>
            </w:r>
            <w:r w:rsidRPr="00B6054D">
              <w:rPr>
                <w:rFonts w:ascii="Arial" w:hAnsi="Arial" w:cs="Arial"/>
                <w:sz w:val="18"/>
                <w:szCs w:val="18"/>
              </w:rPr>
              <w:t xml:space="preserve"> von </w:t>
            </w:r>
            <w:r w:rsidRPr="00B6054D">
              <w:rPr>
                <w:rFonts w:ascii="Arial" w:hAnsi="Arial" w:cs="Arial"/>
                <w:sz w:val="18"/>
                <w:szCs w:val="18"/>
              </w:rPr>
              <w:fldChar w:fldCharType="begin"/>
            </w:r>
            <w:r w:rsidRPr="00B6054D">
              <w:rPr>
                <w:rFonts w:ascii="Arial" w:hAnsi="Arial" w:cs="Arial"/>
                <w:sz w:val="18"/>
                <w:szCs w:val="18"/>
              </w:rPr>
              <w:instrText>NUMPAGES</w:instrText>
            </w:r>
            <w:r w:rsidRPr="00B6054D">
              <w:rPr>
                <w:rFonts w:ascii="Arial" w:hAnsi="Arial" w:cs="Arial"/>
                <w:sz w:val="18"/>
                <w:szCs w:val="18"/>
              </w:rPr>
              <w:fldChar w:fldCharType="separate"/>
            </w:r>
            <w:r w:rsidRPr="00B6054D">
              <w:rPr>
                <w:rFonts w:ascii="Arial" w:hAnsi="Arial" w:cs="Arial"/>
                <w:sz w:val="18"/>
                <w:szCs w:val="18"/>
              </w:rPr>
              <w:t>2</w:t>
            </w:r>
            <w:r w:rsidRPr="00B6054D">
              <w:rPr>
                <w:rFonts w:ascii="Arial" w:hAnsi="Arial" w:cs="Arial"/>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7531" w14:textId="77777777" w:rsidR="00065E6E" w:rsidRDefault="00065E6E">
      <w:pPr>
        <w:spacing w:after="0" w:line="240" w:lineRule="auto"/>
      </w:pPr>
      <w:r>
        <w:separator/>
      </w:r>
    </w:p>
  </w:footnote>
  <w:footnote w:type="continuationSeparator" w:id="0">
    <w:p w14:paraId="1D210D64" w14:textId="77777777" w:rsidR="00065E6E" w:rsidRDefault="00065E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4151" w14:textId="77777777" w:rsidR="00322DCE" w:rsidRDefault="00322DC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EEC1A" w14:textId="77777777" w:rsidR="00322DCE" w:rsidRDefault="00322D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CAC"/>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A75CE7"/>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AA41E7"/>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94526A"/>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E37FAB"/>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E70A6F"/>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FD45F6E"/>
    <w:multiLevelType w:val="hybridMultilevel"/>
    <w:tmpl w:val="C9381626"/>
    <w:lvl w:ilvl="0" w:tplc="FB5EC698">
      <w:start w:val="1"/>
      <w:numFmt w:val="decimal"/>
      <w:pStyle w:val="LutB-LvL1-Text"/>
      <w:lvlText w:val="%1"/>
      <w:lvlJc w:val="left"/>
      <w:pPr>
        <w:ind w:left="567" w:hanging="567"/>
      </w:pPr>
      <w:rPr>
        <w:rFonts w:hint="default"/>
        <w:color w:val="858585"/>
        <w:sz w:val="18"/>
        <w:szCs w:val="18"/>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7" w15:restartNumberingAfterBreak="0">
    <w:nsid w:val="12BC5CA0"/>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69E702F"/>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20323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7274C3"/>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87A2869"/>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893685B"/>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3D6AD0"/>
    <w:multiLevelType w:val="hybridMultilevel"/>
    <w:tmpl w:val="DB4CA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B8448D8"/>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521CE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B239CB"/>
    <w:multiLevelType w:val="hybridMultilevel"/>
    <w:tmpl w:val="A72E1D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1FF949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20E35E3"/>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284CFC"/>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546D9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5487523"/>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266290"/>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B5C13C5"/>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C2409A7"/>
    <w:multiLevelType w:val="multilevel"/>
    <w:tmpl w:val="72EAE198"/>
    <w:lvl w:ilvl="0">
      <w:start w:val="1"/>
      <w:numFmt w:val="upperLetter"/>
      <w:pStyle w:val="LutB-LvL1-Heading"/>
      <w:lvlText w:val="%1."/>
      <w:lvlJc w:val="left"/>
      <w:pPr>
        <w:ind w:left="567" w:hanging="567"/>
      </w:pPr>
      <w:rPr>
        <w:rFonts w:hint="default"/>
      </w:rPr>
    </w:lvl>
    <w:lvl w:ilvl="1">
      <w:start w:val="1"/>
      <w:numFmt w:val="upperRoman"/>
      <w:pStyle w:val="LutB-LvL2-Heading"/>
      <w:lvlText w:val="%2."/>
      <w:lvlJc w:val="left"/>
      <w:pPr>
        <w:ind w:left="567" w:hanging="567"/>
      </w:pPr>
      <w:rPr>
        <w:rFonts w:hint="default"/>
      </w:rPr>
    </w:lvl>
    <w:lvl w:ilvl="2">
      <w:start w:val="1"/>
      <w:numFmt w:val="decimal"/>
      <w:pStyle w:val="LutB-LvL3-Heading"/>
      <w:lvlText w:val="%3."/>
      <w:lvlJc w:val="left"/>
      <w:pPr>
        <w:ind w:left="567" w:hanging="567"/>
      </w:pPr>
      <w:rPr>
        <w:rFonts w:hint="default"/>
      </w:rPr>
    </w:lvl>
    <w:lvl w:ilvl="3">
      <w:start w:val="1"/>
      <w:numFmt w:val="lowerLetter"/>
      <w:pStyle w:val="LutB-LvL4-Heading"/>
      <w:lvlText w:val="%4)"/>
      <w:lvlJc w:val="left"/>
      <w:pPr>
        <w:ind w:left="1134" w:hanging="567"/>
      </w:pPr>
      <w:rPr>
        <w:rFonts w:hint="default"/>
      </w:rPr>
    </w:lvl>
    <w:lvl w:ilvl="4">
      <w:start w:val="1"/>
      <w:numFmt w:val="lowerRoman"/>
      <w:pStyle w:val="LutB-LvL5-Heading"/>
      <w:lvlText w:val="%5)"/>
      <w:lvlJc w:val="left"/>
      <w:pPr>
        <w:ind w:left="1701" w:hanging="567"/>
      </w:pPr>
      <w:rPr>
        <w:rFonts w:hint="default"/>
      </w:rPr>
    </w:lvl>
    <w:lvl w:ilvl="5">
      <w:start w:val="27"/>
      <w:numFmt w:val="lowerLetter"/>
      <w:pStyle w:val="LutB-LvL6-Heading"/>
      <w:lvlText w:val="%6)"/>
      <w:lvlJc w:val="left"/>
      <w:pPr>
        <w:ind w:left="1701" w:hanging="567"/>
      </w:pPr>
      <w:rPr>
        <w:rFonts w:hint="default"/>
      </w:rPr>
    </w:lvl>
    <w:lvl w:ilvl="6">
      <w:start w:val="1"/>
      <w:numFmt w:val="decimal"/>
      <w:pStyle w:val="LutB-LvL7-Heading"/>
      <w:lvlText w:val="(%7)"/>
      <w:lvlJc w:val="left"/>
      <w:pPr>
        <w:ind w:left="2268" w:hanging="567"/>
      </w:pPr>
      <w:rPr>
        <w:rFonts w:hint="default"/>
      </w:rPr>
    </w:lvl>
    <w:lvl w:ilvl="7">
      <w:start w:val="1"/>
      <w:numFmt w:val="upperLetter"/>
      <w:pStyle w:val="LutB-LvL8-Heading"/>
      <w:lvlText w:val="(%8)"/>
      <w:lvlJc w:val="left"/>
      <w:pPr>
        <w:ind w:left="2268" w:hanging="567"/>
      </w:pPr>
      <w:rPr>
        <w:rFonts w:hint="default"/>
      </w:rPr>
    </w:lvl>
    <w:lvl w:ilvl="8">
      <w:start w:val="1"/>
      <w:numFmt w:val="upperRoman"/>
      <w:pStyle w:val="LutB-LvL9-Heading"/>
      <w:lvlText w:val="(%9)"/>
      <w:lvlJc w:val="left"/>
      <w:pPr>
        <w:ind w:left="2268" w:hanging="567"/>
      </w:pPr>
      <w:rPr>
        <w:rFonts w:hint="default"/>
      </w:rPr>
    </w:lvl>
  </w:abstractNum>
  <w:abstractNum w:abstractNumId="25" w15:restartNumberingAfterBreak="0">
    <w:nsid w:val="2FD82278"/>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25D4DA2"/>
    <w:multiLevelType w:val="hybridMultilevel"/>
    <w:tmpl w:val="C5F49F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3391C51"/>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724679D"/>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A22FE7"/>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BF77F00"/>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23067E"/>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FE6680E"/>
    <w:multiLevelType w:val="hybridMultilevel"/>
    <w:tmpl w:val="7CF078B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4FEE19CE"/>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50571F7"/>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0E540E"/>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6141FB"/>
    <w:multiLevelType w:val="hybridMultilevel"/>
    <w:tmpl w:val="9AD0AE5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599276E6"/>
    <w:multiLevelType w:val="hybridMultilevel"/>
    <w:tmpl w:val="4A4496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F7E73"/>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D47A40"/>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9A7726F"/>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BA324F6"/>
    <w:multiLevelType w:val="hybridMultilevel"/>
    <w:tmpl w:val="9AD0AE5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E022049"/>
    <w:multiLevelType w:val="hybridMultilevel"/>
    <w:tmpl w:val="29BA325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0EF5CB0"/>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257487F"/>
    <w:multiLevelType w:val="hybridMultilevel"/>
    <w:tmpl w:val="C5F49F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8425D9"/>
    <w:multiLevelType w:val="hybridMultilevel"/>
    <w:tmpl w:val="4A44965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F5D6EE6"/>
    <w:multiLevelType w:val="hybridMultilevel"/>
    <w:tmpl w:val="7CF078B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40036570">
    <w:abstractNumId w:val="28"/>
  </w:num>
  <w:num w:numId="2" w16cid:durableId="288170017">
    <w:abstractNumId w:val="27"/>
  </w:num>
  <w:num w:numId="3" w16cid:durableId="1874884395">
    <w:abstractNumId w:val="34"/>
  </w:num>
  <w:num w:numId="4" w16cid:durableId="1871675115">
    <w:abstractNumId w:val="38"/>
  </w:num>
  <w:num w:numId="5" w16cid:durableId="1561092486">
    <w:abstractNumId w:val="47"/>
  </w:num>
  <w:num w:numId="6" w16cid:durableId="1495146473">
    <w:abstractNumId w:val="26"/>
  </w:num>
  <w:num w:numId="7" w16cid:durableId="1951357798">
    <w:abstractNumId w:val="6"/>
  </w:num>
  <w:num w:numId="8" w16cid:durableId="2122068652">
    <w:abstractNumId w:val="24"/>
  </w:num>
  <w:num w:numId="9" w16cid:durableId="1478301490">
    <w:abstractNumId w:val="16"/>
  </w:num>
  <w:num w:numId="10" w16cid:durableId="276567969">
    <w:abstractNumId w:val="15"/>
  </w:num>
  <w:num w:numId="11" w16cid:durableId="1245648054">
    <w:abstractNumId w:val="14"/>
  </w:num>
  <w:num w:numId="12" w16cid:durableId="667364349">
    <w:abstractNumId w:val="43"/>
  </w:num>
  <w:num w:numId="13" w16cid:durableId="227231408">
    <w:abstractNumId w:val="2"/>
  </w:num>
  <w:num w:numId="14" w16cid:durableId="853806492">
    <w:abstractNumId w:val="10"/>
  </w:num>
  <w:num w:numId="15" w16cid:durableId="290790170">
    <w:abstractNumId w:val="4"/>
  </w:num>
  <w:num w:numId="16" w16cid:durableId="253513366">
    <w:abstractNumId w:val="25"/>
  </w:num>
  <w:num w:numId="17" w16cid:durableId="89392775">
    <w:abstractNumId w:val="18"/>
  </w:num>
  <w:num w:numId="18" w16cid:durableId="1356422111">
    <w:abstractNumId w:val="1"/>
  </w:num>
  <w:num w:numId="19" w16cid:durableId="787630427">
    <w:abstractNumId w:val="23"/>
  </w:num>
  <w:num w:numId="20" w16cid:durableId="974725463">
    <w:abstractNumId w:val="20"/>
  </w:num>
  <w:num w:numId="21" w16cid:durableId="384960338">
    <w:abstractNumId w:val="39"/>
  </w:num>
  <w:num w:numId="22" w16cid:durableId="1579554645">
    <w:abstractNumId w:val="9"/>
  </w:num>
  <w:num w:numId="23" w16cid:durableId="1394311053">
    <w:abstractNumId w:val="33"/>
  </w:num>
  <w:num w:numId="24" w16cid:durableId="144250571">
    <w:abstractNumId w:val="21"/>
  </w:num>
  <w:num w:numId="25" w16cid:durableId="1775202087">
    <w:abstractNumId w:val="22"/>
  </w:num>
  <w:num w:numId="26" w16cid:durableId="1299648274">
    <w:abstractNumId w:val="40"/>
  </w:num>
  <w:num w:numId="27" w16cid:durableId="869073040">
    <w:abstractNumId w:val="48"/>
  </w:num>
  <w:num w:numId="28" w16cid:durableId="1154758415">
    <w:abstractNumId w:val="41"/>
  </w:num>
  <w:num w:numId="29" w16cid:durableId="1795899728">
    <w:abstractNumId w:val="46"/>
  </w:num>
  <w:num w:numId="30" w16cid:durableId="508373728">
    <w:abstractNumId w:val="0"/>
  </w:num>
  <w:num w:numId="31" w16cid:durableId="311830889">
    <w:abstractNumId w:val="19"/>
  </w:num>
  <w:num w:numId="32" w16cid:durableId="1678844763">
    <w:abstractNumId w:val="31"/>
  </w:num>
  <w:num w:numId="33" w16cid:durableId="84882472">
    <w:abstractNumId w:val="29"/>
  </w:num>
  <w:num w:numId="34" w16cid:durableId="1065296486">
    <w:abstractNumId w:val="7"/>
  </w:num>
  <w:num w:numId="35" w16cid:durableId="270475968">
    <w:abstractNumId w:val="17"/>
  </w:num>
  <w:num w:numId="36" w16cid:durableId="346030127">
    <w:abstractNumId w:val="8"/>
  </w:num>
  <w:num w:numId="37" w16cid:durableId="730343920">
    <w:abstractNumId w:val="12"/>
  </w:num>
  <w:num w:numId="38" w16cid:durableId="1903439301">
    <w:abstractNumId w:val="37"/>
  </w:num>
  <w:num w:numId="39" w16cid:durableId="894000863">
    <w:abstractNumId w:val="35"/>
  </w:num>
  <w:num w:numId="40" w16cid:durableId="1289779904">
    <w:abstractNumId w:val="42"/>
  </w:num>
  <w:num w:numId="41" w16cid:durableId="2019189072">
    <w:abstractNumId w:val="3"/>
  </w:num>
  <w:num w:numId="42" w16cid:durableId="1907641817">
    <w:abstractNumId w:val="11"/>
  </w:num>
  <w:num w:numId="43" w16cid:durableId="1815609422">
    <w:abstractNumId w:val="32"/>
  </w:num>
  <w:num w:numId="44" w16cid:durableId="1757510540">
    <w:abstractNumId w:val="5"/>
  </w:num>
  <w:num w:numId="45" w16cid:durableId="1941714753">
    <w:abstractNumId w:val="36"/>
  </w:num>
  <w:num w:numId="46" w16cid:durableId="844712577">
    <w:abstractNumId w:val="30"/>
  </w:num>
  <w:num w:numId="47" w16cid:durableId="1037510413">
    <w:abstractNumId w:val="13"/>
  </w:num>
  <w:num w:numId="48" w16cid:durableId="1344548178">
    <w:abstractNumId w:val="44"/>
  </w:num>
  <w:num w:numId="49" w16cid:durableId="280307817">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518139"/>
    <w:docVar w:name="Version" w:val="1"/>
  </w:docVars>
  <w:rsids>
    <w:rsidRoot w:val="00E76097"/>
    <w:rsid w:val="00000382"/>
    <w:rsid w:val="000014E8"/>
    <w:rsid w:val="00001584"/>
    <w:rsid w:val="000056BB"/>
    <w:rsid w:val="00005B22"/>
    <w:rsid w:val="000110B3"/>
    <w:rsid w:val="00012074"/>
    <w:rsid w:val="00012C43"/>
    <w:rsid w:val="00013B02"/>
    <w:rsid w:val="000144EE"/>
    <w:rsid w:val="0001454E"/>
    <w:rsid w:val="000216CE"/>
    <w:rsid w:val="000227E2"/>
    <w:rsid w:val="00022862"/>
    <w:rsid w:val="00024EA2"/>
    <w:rsid w:val="00027054"/>
    <w:rsid w:val="00030600"/>
    <w:rsid w:val="00032DA3"/>
    <w:rsid w:val="00033742"/>
    <w:rsid w:val="0004075A"/>
    <w:rsid w:val="00047068"/>
    <w:rsid w:val="00051E12"/>
    <w:rsid w:val="00053931"/>
    <w:rsid w:val="000575EE"/>
    <w:rsid w:val="0006391C"/>
    <w:rsid w:val="00064761"/>
    <w:rsid w:val="00065E6E"/>
    <w:rsid w:val="0006637A"/>
    <w:rsid w:val="00066D2D"/>
    <w:rsid w:val="00067CB7"/>
    <w:rsid w:val="00071812"/>
    <w:rsid w:val="00071F98"/>
    <w:rsid w:val="0007286C"/>
    <w:rsid w:val="000765CC"/>
    <w:rsid w:val="00080DB7"/>
    <w:rsid w:val="00081267"/>
    <w:rsid w:val="00084416"/>
    <w:rsid w:val="00086184"/>
    <w:rsid w:val="00093644"/>
    <w:rsid w:val="00094329"/>
    <w:rsid w:val="00095873"/>
    <w:rsid w:val="0009724D"/>
    <w:rsid w:val="000A0B68"/>
    <w:rsid w:val="000A14D8"/>
    <w:rsid w:val="000A3C9C"/>
    <w:rsid w:val="000A55A4"/>
    <w:rsid w:val="000B16B7"/>
    <w:rsid w:val="000B2059"/>
    <w:rsid w:val="000B2135"/>
    <w:rsid w:val="000B2C9F"/>
    <w:rsid w:val="000B3306"/>
    <w:rsid w:val="000B7A3B"/>
    <w:rsid w:val="000B7D1E"/>
    <w:rsid w:val="000C0B13"/>
    <w:rsid w:val="000C3E70"/>
    <w:rsid w:val="000C4192"/>
    <w:rsid w:val="000C5157"/>
    <w:rsid w:val="000C74F8"/>
    <w:rsid w:val="000D1C2A"/>
    <w:rsid w:val="000D2BA7"/>
    <w:rsid w:val="000D47A9"/>
    <w:rsid w:val="000D739D"/>
    <w:rsid w:val="000E1F5E"/>
    <w:rsid w:val="000E369A"/>
    <w:rsid w:val="000E41D3"/>
    <w:rsid w:val="000E475E"/>
    <w:rsid w:val="000E61F6"/>
    <w:rsid w:val="000F1513"/>
    <w:rsid w:val="000F25F2"/>
    <w:rsid w:val="00100565"/>
    <w:rsid w:val="00103781"/>
    <w:rsid w:val="00105086"/>
    <w:rsid w:val="00106A30"/>
    <w:rsid w:val="001149F1"/>
    <w:rsid w:val="00115A64"/>
    <w:rsid w:val="00117231"/>
    <w:rsid w:val="001226D8"/>
    <w:rsid w:val="0012386D"/>
    <w:rsid w:val="001245EE"/>
    <w:rsid w:val="00125A1F"/>
    <w:rsid w:val="00125D9B"/>
    <w:rsid w:val="00126611"/>
    <w:rsid w:val="0013129F"/>
    <w:rsid w:val="00134538"/>
    <w:rsid w:val="001409A2"/>
    <w:rsid w:val="00140AA0"/>
    <w:rsid w:val="0014365B"/>
    <w:rsid w:val="00151A94"/>
    <w:rsid w:val="001520D8"/>
    <w:rsid w:val="00153F84"/>
    <w:rsid w:val="00156A28"/>
    <w:rsid w:val="00160772"/>
    <w:rsid w:val="00160890"/>
    <w:rsid w:val="0016254A"/>
    <w:rsid w:val="00165A8F"/>
    <w:rsid w:val="00166538"/>
    <w:rsid w:val="00166BA9"/>
    <w:rsid w:val="001701DF"/>
    <w:rsid w:val="00171705"/>
    <w:rsid w:val="00173F65"/>
    <w:rsid w:val="00175094"/>
    <w:rsid w:val="00175379"/>
    <w:rsid w:val="001769B7"/>
    <w:rsid w:val="00180E57"/>
    <w:rsid w:val="0018211D"/>
    <w:rsid w:val="0018549A"/>
    <w:rsid w:val="0018748F"/>
    <w:rsid w:val="001875BB"/>
    <w:rsid w:val="00191AB9"/>
    <w:rsid w:val="0019496D"/>
    <w:rsid w:val="00195725"/>
    <w:rsid w:val="001A3510"/>
    <w:rsid w:val="001A4D54"/>
    <w:rsid w:val="001A601C"/>
    <w:rsid w:val="001A7214"/>
    <w:rsid w:val="001B0F8D"/>
    <w:rsid w:val="001B6005"/>
    <w:rsid w:val="001D1040"/>
    <w:rsid w:val="001D11E7"/>
    <w:rsid w:val="001D1220"/>
    <w:rsid w:val="001D245C"/>
    <w:rsid w:val="001D3CCA"/>
    <w:rsid w:val="001D5A08"/>
    <w:rsid w:val="001E088B"/>
    <w:rsid w:val="001E1C41"/>
    <w:rsid w:val="001E72A3"/>
    <w:rsid w:val="001F1962"/>
    <w:rsid w:val="0020232B"/>
    <w:rsid w:val="002025E7"/>
    <w:rsid w:val="00203BC7"/>
    <w:rsid w:val="00203FCB"/>
    <w:rsid w:val="00204315"/>
    <w:rsid w:val="00210943"/>
    <w:rsid w:val="0021443D"/>
    <w:rsid w:val="002206F2"/>
    <w:rsid w:val="002214F6"/>
    <w:rsid w:val="00223508"/>
    <w:rsid w:val="00223864"/>
    <w:rsid w:val="00231C3E"/>
    <w:rsid w:val="00235A51"/>
    <w:rsid w:val="002426DD"/>
    <w:rsid w:val="00251DA0"/>
    <w:rsid w:val="00255B8E"/>
    <w:rsid w:val="002560EE"/>
    <w:rsid w:val="00257E83"/>
    <w:rsid w:val="002627F0"/>
    <w:rsid w:val="00262A55"/>
    <w:rsid w:val="002652CF"/>
    <w:rsid w:val="00272771"/>
    <w:rsid w:val="00273438"/>
    <w:rsid w:val="00275E96"/>
    <w:rsid w:val="00281581"/>
    <w:rsid w:val="00281D5A"/>
    <w:rsid w:val="00290152"/>
    <w:rsid w:val="00293AD8"/>
    <w:rsid w:val="002A237F"/>
    <w:rsid w:val="002A343F"/>
    <w:rsid w:val="002A4395"/>
    <w:rsid w:val="002B162E"/>
    <w:rsid w:val="002B7886"/>
    <w:rsid w:val="002B7AD2"/>
    <w:rsid w:val="002C174E"/>
    <w:rsid w:val="002C2168"/>
    <w:rsid w:val="002C5FD6"/>
    <w:rsid w:val="002C63E5"/>
    <w:rsid w:val="002D1D2B"/>
    <w:rsid w:val="002D3501"/>
    <w:rsid w:val="002D3D4A"/>
    <w:rsid w:val="002D4B26"/>
    <w:rsid w:val="002E07D8"/>
    <w:rsid w:val="002E2648"/>
    <w:rsid w:val="002E7BA9"/>
    <w:rsid w:val="002E7F54"/>
    <w:rsid w:val="002F28AA"/>
    <w:rsid w:val="002F46F4"/>
    <w:rsid w:val="002F5219"/>
    <w:rsid w:val="0030139E"/>
    <w:rsid w:val="003202D9"/>
    <w:rsid w:val="003226BF"/>
    <w:rsid w:val="00322DCE"/>
    <w:rsid w:val="00324161"/>
    <w:rsid w:val="0033313C"/>
    <w:rsid w:val="003359AF"/>
    <w:rsid w:val="003405A0"/>
    <w:rsid w:val="003408B2"/>
    <w:rsid w:val="0034263C"/>
    <w:rsid w:val="00342D13"/>
    <w:rsid w:val="003443EB"/>
    <w:rsid w:val="0034533F"/>
    <w:rsid w:val="003470BC"/>
    <w:rsid w:val="00347C89"/>
    <w:rsid w:val="003508FE"/>
    <w:rsid w:val="00352BB0"/>
    <w:rsid w:val="00356E6B"/>
    <w:rsid w:val="00357617"/>
    <w:rsid w:val="00362B20"/>
    <w:rsid w:val="003643C6"/>
    <w:rsid w:val="00381383"/>
    <w:rsid w:val="0038579E"/>
    <w:rsid w:val="003865C1"/>
    <w:rsid w:val="003905C2"/>
    <w:rsid w:val="003917B3"/>
    <w:rsid w:val="00391EAB"/>
    <w:rsid w:val="00394BD5"/>
    <w:rsid w:val="00395373"/>
    <w:rsid w:val="003959C5"/>
    <w:rsid w:val="003B1A20"/>
    <w:rsid w:val="003B2941"/>
    <w:rsid w:val="003B60C1"/>
    <w:rsid w:val="003B6650"/>
    <w:rsid w:val="003B73DF"/>
    <w:rsid w:val="003C0D45"/>
    <w:rsid w:val="003C295C"/>
    <w:rsid w:val="003C338C"/>
    <w:rsid w:val="003C517E"/>
    <w:rsid w:val="003C6AE7"/>
    <w:rsid w:val="003D15B9"/>
    <w:rsid w:val="003D21D2"/>
    <w:rsid w:val="003D4ED7"/>
    <w:rsid w:val="003D58D9"/>
    <w:rsid w:val="003D6D8C"/>
    <w:rsid w:val="003E033D"/>
    <w:rsid w:val="003E45A2"/>
    <w:rsid w:val="003E524D"/>
    <w:rsid w:val="003E5D82"/>
    <w:rsid w:val="003F0151"/>
    <w:rsid w:val="003F065A"/>
    <w:rsid w:val="003F1499"/>
    <w:rsid w:val="003F38FE"/>
    <w:rsid w:val="003F44B9"/>
    <w:rsid w:val="004000BA"/>
    <w:rsid w:val="0040683F"/>
    <w:rsid w:val="00413432"/>
    <w:rsid w:val="0041429D"/>
    <w:rsid w:val="004145F8"/>
    <w:rsid w:val="00424CF1"/>
    <w:rsid w:val="004276DB"/>
    <w:rsid w:val="004348DC"/>
    <w:rsid w:val="004410EE"/>
    <w:rsid w:val="00441E5C"/>
    <w:rsid w:val="00441EFC"/>
    <w:rsid w:val="00452C18"/>
    <w:rsid w:val="00453C3F"/>
    <w:rsid w:val="00461332"/>
    <w:rsid w:val="00462972"/>
    <w:rsid w:val="00463399"/>
    <w:rsid w:val="00464833"/>
    <w:rsid w:val="00466673"/>
    <w:rsid w:val="00466AF6"/>
    <w:rsid w:val="00471F20"/>
    <w:rsid w:val="00472690"/>
    <w:rsid w:val="00475A0E"/>
    <w:rsid w:val="00480163"/>
    <w:rsid w:val="004809CB"/>
    <w:rsid w:val="00487C8D"/>
    <w:rsid w:val="00491A8E"/>
    <w:rsid w:val="00494C11"/>
    <w:rsid w:val="00495560"/>
    <w:rsid w:val="00497AE4"/>
    <w:rsid w:val="004A344C"/>
    <w:rsid w:val="004A48F9"/>
    <w:rsid w:val="004B0D52"/>
    <w:rsid w:val="004B0EA5"/>
    <w:rsid w:val="004B7B6A"/>
    <w:rsid w:val="004C45F5"/>
    <w:rsid w:val="004C6555"/>
    <w:rsid w:val="004D070B"/>
    <w:rsid w:val="004D2610"/>
    <w:rsid w:val="004D43F4"/>
    <w:rsid w:val="004D5839"/>
    <w:rsid w:val="004D68A8"/>
    <w:rsid w:val="004D788A"/>
    <w:rsid w:val="004E35CE"/>
    <w:rsid w:val="004E4027"/>
    <w:rsid w:val="004E611D"/>
    <w:rsid w:val="004E64CB"/>
    <w:rsid w:val="004F0EB1"/>
    <w:rsid w:val="004F3A85"/>
    <w:rsid w:val="004F3F0F"/>
    <w:rsid w:val="004F4734"/>
    <w:rsid w:val="004F7D2E"/>
    <w:rsid w:val="005007B8"/>
    <w:rsid w:val="00501BC0"/>
    <w:rsid w:val="00505771"/>
    <w:rsid w:val="00513A5E"/>
    <w:rsid w:val="005151E6"/>
    <w:rsid w:val="00515D77"/>
    <w:rsid w:val="00517717"/>
    <w:rsid w:val="005223D6"/>
    <w:rsid w:val="005245DB"/>
    <w:rsid w:val="00525BED"/>
    <w:rsid w:val="00526DED"/>
    <w:rsid w:val="00533931"/>
    <w:rsid w:val="005357AB"/>
    <w:rsid w:val="00536593"/>
    <w:rsid w:val="0054443B"/>
    <w:rsid w:val="00545C47"/>
    <w:rsid w:val="00546CF0"/>
    <w:rsid w:val="00547515"/>
    <w:rsid w:val="00550580"/>
    <w:rsid w:val="00550A5E"/>
    <w:rsid w:val="0055248C"/>
    <w:rsid w:val="0055326F"/>
    <w:rsid w:val="005537E7"/>
    <w:rsid w:val="0055433E"/>
    <w:rsid w:val="00555BB5"/>
    <w:rsid w:val="005604D5"/>
    <w:rsid w:val="00560C3C"/>
    <w:rsid w:val="00561B96"/>
    <w:rsid w:val="005664BC"/>
    <w:rsid w:val="00572211"/>
    <w:rsid w:val="00573877"/>
    <w:rsid w:val="0057538A"/>
    <w:rsid w:val="00577731"/>
    <w:rsid w:val="005847D3"/>
    <w:rsid w:val="00584EAF"/>
    <w:rsid w:val="0058533C"/>
    <w:rsid w:val="00587E5C"/>
    <w:rsid w:val="005951E8"/>
    <w:rsid w:val="00595806"/>
    <w:rsid w:val="005968BD"/>
    <w:rsid w:val="005A1B1A"/>
    <w:rsid w:val="005A26E5"/>
    <w:rsid w:val="005A2845"/>
    <w:rsid w:val="005A2D5C"/>
    <w:rsid w:val="005A73DE"/>
    <w:rsid w:val="005A79BC"/>
    <w:rsid w:val="005A7B76"/>
    <w:rsid w:val="005B66D6"/>
    <w:rsid w:val="005C5B78"/>
    <w:rsid w:val="005D0159"/>
    <w:rsid w:val="005D100D"/>
    <w:rsid w:val="005D40B5"/>
    <w:rsid w:val="005D41D9"/>
    <w:rsid w:val="005D4AE1"/>
    <w:rsid w:val="005D6B1F"/>
    <w:rsid w:val="005E052A"/>
    <w:rsid w:val="005E3F0E"/>
    <w:rsid w:val="005E4975"/>
    <w:rsid w:val="005E60B0"/>
    <w:rsid w:val="005F6466"/>
    <w:rsid w:val="006102F3"/>
    <w:rsid w:val="00613F52"/>
    <w:rsid w:val="00617D59"/>
    <w:rsid w:val="0062040D"/>
    <w:rsid w:val="00620697"/>
    <w:rsid w:val="006216E9"/>
    <w:rsid w:val="00621D62"/>
    <w:rsid w:val="00622E84"/>
    <w:rsid w:val="006252D1"/>
    <w:rsid w:val="00627CAC"/>
    <w:rsid w:val="00630DF6"/>
    <w:rsid w:val="00632484"/>
    <w:rsid w:val="0063487D"/>
    <w:rsid w:val="006412AD"/>
    <w:rsid w:val="00645720"/>
    <w:rsid w:val="00645D62"/>
    <w:rsid w:val="00666F0E"/>
    <w:rsid w:val="0067026F"/>
    <w:rsid w:val="00674BD5"/>
    <w:rsid w:val="006835A8"/>
    <w:rsid w:val="006836F2"/>
    <w:rsid w:val="006868EC"/>
    <w:rsid w:val="00687357"/>
    <w:rsid w:val="00690EF1"/>
    <w:rsid w:val="006910CC"/>
    <w:rsid w:val="00691E26"/>
    <w:rsid w:val="006953CC"/>
    <w:rsid w:val="006A03C0"/>
    <w:rsid w:val="006A45FE"/>
    <w:rsid w:val="006A5380"/>
    <w:rsid w:val="006A7C16"/>
    <w:rsid w:val="006B2DE1"/>
    <w:rsid w:val="006C0EC2"/>
    <w:rsid w:val="006D6BCA"/>
    <w:rsid w:val="006E4282"/>
    <w:rsid w:val="006E4D28"/>
    <w:rsid w:val="006E568C"/>
    <w:rsid w:val="006E7744"/>
    <w:rsid w:val="006F2885"/>
    <w:rsid w:val="006F3BE5"/>
    <w:rsid w:val="006F4AB7"/>
    <w:rsid w:val="00701C6D"/>
    <w:rsid w:val="00704BCD"/>
    <w:rsid w:val="00706183"/>
    <w:rsid w:val="0070696B"/>
    <w:rsid w:val="007219AF"/>
    <w:rsid w:val="007220BD"/>
    <w:rsid w:val="00726A86"/>
    <w:rsid w:val="007270B7"/>
    <w:rsid w:val="007277F4"/>
    <w:rsid w:val="00727954"/>
    <w:rsid w:val="007331BD"/>
    <w:rsid w:val="007332A3"/>
    <w:rsid w:val="007365CA"/>
    <w:rsid w:val="007409AB"/>
    <w:rsid w:val="00743D1F"/>
    <w:rsid w:val="007444B0"/>
    <w:rsid w:val="007446F4"/>
    <w:rsid w:val="00747751"/>
    <w:rsid w:val="00747CCC"/>
    <w:rsid w:val="00750119"/>
    <w:rsid w:val="00752B8F"/>
    <w:rsid w:val="00761B41"/>
    <w:rsid w:val="007624A5"/>
    <w:rsid w:val="00767C78"/>
    <w:rsid w:val="00767C9F"/>
    <w:rsid w:val="00771CD6"/>
    <w:rsid w:val="0077482E"/>
    <w:rsid w:val="007750E8"/>
    <w:rsid w:val="0077589F"/>
    <w:rsid w:val="00786C3C"/>
    <w:rsid w:val="007922D6"/>
    <w:rsid w:val="00792843"/>
    <w:rsid w:val="007939AC"/>
    <w:rsid w:val="00794BE4"/>
    <w:rsid w:val="00795E3D"/>
    <w:rsid w:val="0079723C"/>
    <w:rsid w:val="007A0071"/>
    <w:rsid w:val="007A08F9"/>
    <w:rsid w:val="007A198B"/>
    <w:rsid w:val="007A4526"/>
    <w:rsid w:val="007A4F53"/>
    <w:rsid w:val="007A67CC"/>
    <w:rsid w:val="007B0EB3"/>
    <w:rsid w:val="007B2DCE"/>
    <w:rsid w:val="007B525E"/>
    <w:rsid w:val="007C0CFF"/>
    <w:rsid w:val="007C4CBC"/>
    <w:rsid w:val="007C5540"/>
    <w:rsid w:val="007C7754"/>
    <w:rsid w:val="007D5D03"/>
    <w:rsid w:val="007D7ED0"/>
    <w:rsid w:val="007E1603"/>
    <w:rsid w:val="007E415A"/>
    <w:rsid w:val="007E46B8"/>
    <w:rsid w:val="007E4709"/>
    <w:rsid w:val="007E505A"/>
    <w:rsid w:val="007E667C"/>
    <w:rsid w:val="007F5345"/>
    <w:rsid w:val="007F564A"/>
    <w:rsid w:val="007F6F8C"/>
    <w:rsid w:val="00800C04"/>
    <w:rsid w:val="00801301"/>
    <w:rsid w:val="00801D94"/>
    <w:rsid w:val="00801E27"/>
    <w:rsid w:val="00801EF3"/>
    <w:rsid w:val="008036E0"/>
    <w:rsid w:val="00806746"/>
    <w:rsid w:val="00810FC8"/>
    <w:rsid w:val="00815A77"/>
    <w:rsid w:val="00820808"/>
    <w:rsid w:val="00825114"/>
    <w:rsid w:val="00827676"/>
    <w:rsid w:val="0082772B"/>
    <w:rsid w:val="00827D34"/>
    <w:rsid w:val="00831A23"/>
    <w:rsid w:val="00833850"/>
    <w:rsid w:val="00834CEC"/>
    <w:rsid w:val="008378B4"/>
    <w:rsid w:val="00842266"/>
    <w:rsid w:val="00852E81"/>
    <w:rsid w:val="00853AD5"/>
    <w:rsid w:val="008541E4"/>
    <w:rsid w:val="00856E67"/>
    <w:rsid w:val="00856F68"/>
    <w:rsid w:val="008606FC"/>
    <w:rsid w:val="00860908"/>
    <w:rsid w:val="00864789"/>
    <w:rsid w:val="0086535C"/>
    <w:rsid w:val="00865AF4"/>
    <w:rsid w:val="00866029"/>
    <w:rsid w:val="00867BA0"/>
    <w:rsid w:val="00873505"/>
    <w:rsid w:val="00873CA2"/>
    <w:rsid w:val="00874FF8"/>
    <w:rsid w:val="0088096B"/>
    <w:rsid w:val="008811F7"/>
    <w:rsid w:val="008869CE"/>
    <w:rsid w:val="00892AE3"/>
    <w:rsid w:val="008937BC"/>
    <w:rsid w:val="008943FF"/>
    <w:rsid w:val="0089441D"/>
    <w:rsid w:val="00897451"/>
    <w:rsid w:val="008A0DD0"/>
    <w:rsid w:val="008A262D"/>
    <w:rsid w:val="008A3A85"/>
    <w:rsid w:val="008A52C4"/>
    <w:rsid w:val="008A724F"/>
    <w:rsid w:val="008B41EE"/>
    <w:rsid w:val="008B4D6E"/>
    <w:rsid w:val="008B58F3"/>
    <w:rsid w:val="008B747E"/>
    <w:rsid w:val="008C6F99"/>
    <w:rsid w:val="008C756D"/>
    <w:rsid w:val="008D04E3"/>
    <w:rsid w:val="008D20CD"/>
    <w:rsid w:val="008D65EC"/>
    <w:rsid w:val="008E1D15"/>
    <w:rsid w:val="008E27DA"/>
    <w:rsid w:val="008E3A9D"/>
    <w:rsid w:val="008E5105"/>
    <w:rsid w:val="008E55D5"/>
    <w:rsid w:val="008E5BF9"/>
    <w:rsid w:val="008E679F"/>
    <w:rsid w:val="008E6902"/>
    <w:rsid w:val="008F002F"/>
    <w:rsid w:val="008F5A5F"/>
    <w:rsid w:val="008F667D"/>
    <w:rsid w:val="009125E5"/>
    <w:rsid w:val="00914378"/>
    <w:rsid w:val="00916BC9"/>
    <w:rsid w:val="00916F28"/>
    <w:rsid w:val="00920F8B"/>
    <w:rsid w:val="00921EF6"/>
    <w:rsid w:val="00922B6E"/>
    <w:rsid w:val="00922E60"/>
    <w:rsid w:val="00924481"/>
    <w:rsid w:val="00927DE3"/>
    <w:rsid w:val="00934805"/>
    <w:rsid w:val="00941EB5"/>
    <w:rsid w:val="00943486"/>
    <w:rsid w:val="009466D2"/>
    <w:rsid w:val="00947C25"/>
    <w:rsid w:val="009506EC"/>
    <w:rsid w:val="00951DA9"/>
    <w:rsid w:val="009529BF"/>
    <w:rsid w:val="00954C03"/>
    <w:rsid w:val="00954C60"/>
    <w:rsid w:val="00955C80"/>
    <w:rsid w:val="009576B6"/>
    <w:rsid w:val="0096082F"/>
    <w:rsid w:val="00960D7D"/>
    <w:rsid w:val="0096128F"/>
    <w:rsid w:val="0096296C"/>
    <w:rsid w:val="00965322"/>
    <w:rsid w:val="00966025"/>
    <w:rsid w:val="00967145"/>
    <w:rsid w:val="009709CD"/>
    <w:rsid w:val="00970F85"/>
    <w:rsid w:val="00973ABE"/>
    <w:rsid w:val="00977751"/>
    <w:rsid w:val="00977C28"/>
    <w:rsid w:val="009813C4"/>
    <w:rsid w:val="00987F6E"/>
    <w:rsid w:val="00996FC7"/>
    <w:rsid w:val="009A287C"/>
    <w:rsid w:val="009A6ADE"/>
    <w:rsid w:val="009A70AF"/>
    <w:rsid w:val="009B2D35"/>
    <w:rsid w:val="009B3139"/>
    <w:rsid w:val="009B4CAD"/>
    <w:rsid w:val="009B5E9B"/>
    <w:rsid w:val="009C2AA9"/>
    <w:rsid w:val="009C67E8"/>
    <w:rsid w:val="009C6ED3"/>
    <w:rsid w:val="009D077B"/>
    <w:rsid w:val="009D1317"/>
    <w:rsid w:val="009D1AAE"/>
    <w:rsid w:val="009D5AF3"/>
    <w:rsid w:val="009D5EF3"/>
    <w:rsid w:val="009D5F83"/>
    <w:rsid w:val="009F15FD"/>
    <w:rsid w:val="00A01C15"/>
    <w:rsid w:val="00A02630"/>
    <w:rsid w:val="00A0709E"/>
    <w:rsid w:val="00A124A2"/>
    <w:rsid w:val="00A14DBE"/>
    <w:rsid w:val="00A23460"/>
    <w:rsid w:val="00A2376D"/>
    <w:rsid w:val="00A2455B"/>
    <w:rsid w:val="00A2478A"/>
    <w:rsid w:val="00A3780F"/>
    <w:rsid w:val="00A4027A"/>
    <w:rsid w:val="00A40BDC"/>
    <w:rsid w:val="00A4146A"/>
    <w:rsid w:val="00A41F0D"/>
    <w:rsid w:val="00A526B1"/>
    <w:rsid w:val="00A542D7"/>
    <w:rsid w:val="00A63B3B"/>
    <w:rsid w:val="00A670E8"/>
    <w:rsid w:val="00A70E6D"/>
    <w:rsid w:val="00A715A3"/>
    <w:rsid w:val="00A71F72"/>
    <w:rsid w:val="00A72027"/>
    <w:rsid w:val="00A72D4D"/>
    <w:rsid w:val="00A740F3"/>
    <w:rsid w:val="00A74D0C"/>
    <w:rsid w:val="00A75020"/>
    <w:rsid w:val="00A774F2"/>
    <w:rsid w:val="00A8488D"/>
    <w:rsid w:val="00A878D1"/>
    <w:rsid w:val="00A95FA8"/>
    <w:rsid w:val="00A960EF"/>
    <w:rsid w:val="00A97295"/>
    <w:rsid w:val="00AA0D13"/>
    <w:rsid w:val="00AA4374"/>
    <w:rsid w:val="00AA6FC9"/>
    <w:rsid w:val="00AB0BE4"/>
    <w:rsid w:val="00AC3309"/>
    <w:rsid w:val="00AC5B10"/>
    <w:rsid w:val="00AD25ED"/>
    <w:rsid w:val="00AD40AB"/>
    <w:rsid w:val="00AD4F50"/>
    <w:rsid w:val="00AE0B6F"/>
    <w:rsid w:val="00AF03C3"/>
    <w:rsid w:val="00AF1098"/>
    <w:rsid w:val="00AF78D8"/>
    <w:rsid w:val="00AF7E7A"/>
    <w:rsid w:val="00B00046"/>
    <w:rsid w:val="00B00E8A"/>
    <w:rsid w:val="00B025C8"/>
    <w:rsid w:val="00B10AFD"/>
    <w:rsid w:val="00B1221E"/>
    <w:rsid w:val="00B1274C"/>
    <w:rsid w:val="00B12F30"/>
    <w:rsid w:val="00B15EBE"/>
    <w:rsid w:val="00B235C8"/>
    <w:rsid w:val="00B25262"/>
    <w:rsid w:val="00B25B37"/>
    <w:rsid w:val="00B30519"/>
    <w:rsid w:val="00B320CD"/>
    <w:rsid w:val="00B32997"/>
    <w:rsid w:val="00B330E4"/>
    <w:rsid w:val="00B35C1A"/>
    <w:rsid w:val="00B35E76"/>
    <w:rsid w:val="00B37FE0"/>
    <w:rsid w:val="00B40569"/>
    <w:rsid w:val="00B463E5"/>
    <w:rsid w:val="00B51485"/>
    <w:rsid w:val="00B53A33"/>
    <w:rsid w:val="00B56A7E"/>
    <w:rsid w:val="00B6054D"/>
    <w:rsid w:val="00B6436C"/>
    <w:rsid w:val="00B6661A"/>
    <w:rsid w:val="00B6730D"/>
    <w:rsid w:val="00B70082"/>
    <w:rsid w:val="00B7380D"/>
    <w:rsid w:val="00B7573A"/>
    <w:rsid w:val="00B76618"/>
    <w:rsid w:val="00B767FB"/>
    <w:rsid w:val="00B811BF"/>
    <w:rsid w:val="00B81D38"/>
    <w:rsid w:val="00B84995"/>
    <w:rsid w:val="00B86840"/>
    <w:rsid w:val="00B87A29"/>
    <w:rsid w:val="00B87ECB"/>
    <w:rsid w:val="00B93A4E"/>
    <w:rsid w:val="00B9649D"/>
    <w:rsid w:val="00B9679A"/>
    <w:rsid w:val="00B975D5"/>
    <w:rsid w:val="00BA0A9B"/>
    <w:rsid w:val="00BA3561"/>
    <w:rsid w:val="00BA3B8E"/>
    <w:rsid w:val="00BA5DBB"/>
    <w:rsid w:val="00BA67EA"/>
    <w:rsid w:val="00BA7C3C"/>
    <w:rsid w:val="00BB21A6"/>
    <w:rsid w:val="00BB4E4E"/>
    <w:rsid w:val="00BB7C4A"/>
    <w:rsid w:val="00BC081E"/>
    <w:rsid w:val="00BC0E9B"/>
    <w:rsid w:val="00BC46AE"/>
    <w:rsid w:val="00BC63B0"/>
    <w:rsid w:val="00BC63D2"/>
    <w:rsid w:val="00BC6996"/>
    <w:rsid w:val="00BC776A"/>
    <w:rsid w:val="00BD00B8"/>
    <w:rsid w:val="00BD02EF"/>
    <w:rsid w:val="00BD127A"/>
    <w:rsid w:val="00BD43E8"/>
    <w:rsid w:val="00BD48FF"/>
    <w:rsid w:val="00BD7E0D"/>
    <w:rsid w:val="00BF06F4"/>
    <w:rsid w:val="00BF190E"/>
    <w:rsid w:val="00BF3F5F"/>
    <w:rsid w:val="00BF4D8F"/>
    <w:rsid w:val="00BF5084"/>
    <w:rsid w:val="00C0136E"/>
    <w:rsid w:val="00C016B1"/>
    <w:rsid w:val="00C0222C"/>
    <w:rsid w:val="00C05610"/>
    <w:rsid w:val="00C0675F"/>
    <w:rsid w:val="00C122C6"/>
    <w:rsid w:val="00C170ED"/>
    <w:rsid w:val="00C1774A"/>
    <w:rsid w:val="00C17AB7"/>
    <w:rsid w:val="00C252D3"/>
    <w:rsid w:val="00C255B8"/>
    <w:rsid w:val="00C40A7E"/>
    <w:rsid w:val="00C40AB2"/>
    <w:rsid w:val="00C40AE3"/>
    <w:rsid w:val="00C51268"/>
    <w:rsid w:val="00C54B21"/>
    <w:rsid w:val="00C619A5"/>
    <w:rsid w:val="00C64B97"/>
    <w:rsid w:val="00C64E09"/>
    <w:rsid w:val="00C666B5"/>
    <w:rsid w:val="00C72BDB"/>
    <w:rsid w:val="00C731EC"/>
    <w:rsid w:val="00C734BA"/>
    <w:rsid w:val="00C74CA9"/>
    <w:rsid w:val="00C74FD4"/>
    <w:rsid w:val="00C76F73"/>
    <w:rsid w:val="00C80339"/>
    <w:rsid w:val="00C8511F"/>
    <w:rsid w:val="00C8653A"/>
    <w:rsid w:val="00C9009C"/>
    <w:rsid w:val="00C92C7E"/>
    <w:rsid w:val="00C94278"/>
    <w:rsid w:val="00C95C17"/>
    <w:rsid w:val="00CA5766"/>
    <w:rsid w:val="00CA5906"/>
    <w:rsid w:val="00CB11FE"/>
    <w:rsid w:val="00CB265B"/>
    <w:rsid w:val="00CB5D4E"/>
    <w:rsid w:val="00CC0748"/>
    <w:rsid w:val="00CC1D20"/>
    <w:rsid w:val="00CC22B1"/>
    <w:rsid w:val="00CC5EE3"/>
    <w:rsid w:val="00CD1EA9"/>
    <w:rsid w:val="00CD2DC5"/>
    <w:rsid w:val="00CD4982"/>
    <w:rsid w:val="00CE5E05"/>
    <w:rsid w:val="00CE5FEE"/>
    <w:rsid w:val="00CE6F5D"/>
    <w:rsid w:val="00CF151D"/>
    <w:rsid w:val="00CF1CFA"/>
    <w:rsid w:val="00CF333D"/>
    <w:rsid w:val="00CF3D62"/>
    <w:rsid w:val="00CF43CA"/>
    <w:rsid w:val="00D0287F"/>
    <w:rsid w:val="00D04EBC"/>
    <w:rsid w:val="00D04F43"/>
    <w:rsid w:val="00D065BB"/>
    <w:rsid w:val="00D0699E"/>
    <w:rsid w:val="00D076A1"/>
    <w:rsid w:val="00D1041B"/>
    <w:rsid w:val="00D118B0"/>
    <w:rsid w:val="00D139CB"/>
    <w:rsid w:val="00D1478D"/>
    <w:rsid w:val="00D16AA6"/>
    <w:rsid w:val="00D2017A"/>
    <w:rsid w:val="00D216D5"/>
    <w:rsid w:val="00D21F5A"/>
    <w:rsid w:val="00D2317F"/>
    <w:rsid w:val="00D24419"/>
    <w:rsid w:val="00D277F0"/>
    <w:rsid w:val="00D328B2"/>
    <w:rsid w:val="00D33EF5"/>
    <w:rsid w:val="00D349C0"/>
    <w:rsid w:val="00D4516D"/>
    <w:rsid w:val="00D46613"/>
    <w:rsid w:val="00D554BC"/>
    <w:rsid w:val="00D57FAC"/>
    <w:rsid w:val="00D607ED"/>
    <w:rsid w:val="00D62F9F"/>
    <w:rsid w:val="00D74661"/>
    <w:rsid w:val="00D74847"/>
    <w:rsid w:val="00D7524D"/>
    <w:rsid w:val="00D76E25"/>
    <w:rsid w:val="00D84C23"/>
    <w:rsid w:val="00D918FD"/>
    <w:rsid w:val="00D92637"/>
    <w:rsid w:val="00D931BB"/>
    <w:rsid w:val="00D95911"/>
    <w:rsid w:val="00DA01AE"/>
    <w:rsid w:val="00DA556D"/>
    <w:rsid w:val="00DB077D"/>
    <w:rsid w:val="00DB0CA6"/>
    <w:rsid w:val="00DB3BFA"/>
    <w:rsid w:val="00DB62CE"/>
    <w:rsid w:val="00DB7959"/>
    <w:rsid w:val="00DC1514"/>
    <w:rsid w:val="00DC2527"/>
    <w:rsid w:val="00DC771E"/>
    <w:rsid w:val="00DC7827"/>
    <w:rsid w:val="00DD13E2"/>
    <w:rsid w:val="00DD2665"/>
    <w:rsid w:val="00DE3FBD"/>
    <w:rsid w:val="00DE5068"/>
    <w:rsid w:val="00DE5FB4"/>
    <w:rsid w:val="00DF53A4"/>
    <w:rsid w:val="00DF6D0E"/>
    <w:rsid w:val="00E00270"/>
    <w:rsid w:val="00E0031A"/>
    <w:rsid w:val="00E05EA8"/>
    <w:rsid w:val="00E1104E"/>
    <w:rsid w:val="00E110C4"/>
    <w:rsid w:val="00E117A2"/>
    <w:rsid w:val="00E12902"/>
    <w:rsid w:val="00E12F6D"/>
    <w:rsid w:val="00E14075"/>
    <w:rsid w:val="00E14CDE"/>
    <w:rsid w:val="00E17501"/>
    <w:rsid w:val="00E22AB0"/>
    <w:rsid w:val="00E25A4A"/>
    <w:rsid w:val="00E26063"/>
    <w:rsid w:val="00E2674A"/>
    <w:rsid w:val="00E3331A"/>
    <w:rsid w:val="00E34B1E"/>
    <w:rsid w:val="00E34B38"/>
    <w:rsid w:val="00E354CF"/>
    <w:rsid w:val="00E4176C"/>
    <w:rsid w:val="00E4791F"/>
    <w:rsid w:val="00E520FD"/>
    <w:rsid w:val="00E60324"/>
    <w:rsid w:val="00E60AB7"/>
    <w:rsid w:val="00E64E8F"/>
    <w:rsid w:val="00E70EC0"/>
    <w:rsid w:val="00E70EE9"/>
    <w:rsid w:val="00E71A41"/>
    <w:rsid w:val="00E71A4E"/>
    <w:rsid w:val="00E76097"/>
    <w:rsid w:val="00E76850"/>
    <w:rsid w:val="00E7766B"/>
    <w:rsid w:val="00E81BBA"/>
    <w:rsid w:val="00E81F7C"/>
    <w:rsid w:val="00E851E6"/>
    <w:rsid w:val="00E857BB"/>
    <w:rsid w:val="00E91BDA"/>
    <w:rsid w:val="00E93119"/>
    <w:rsid w:val="00EA04E6"/>
    <w:rsid w:val="00EA2A4B"/>
    <w:rsid w:val="00EA4001"/>
    <w:rsid w:val="00EA6CE2"/>
    <w:rsid w:val="00EB1974"/>
    <w:rsid w:val="00EB208C"/>
    <w:rsid w:val="00EB33DB"/>
    <w:rsid w:val="00EB5D0A"/>
    <w:rsid w:val="00EB7157"/>
    <w:rsid w:val="00EB7196"/>
    <w:rsid w:val="00EC0AE2"/>
    <w:rsid w:val="00EC56E7"/>
    <w:rsid w:val="00EC5E84"/>
    <w:rsid w:val="00EC651F"/>
    <w:rsid w:val="00EC724E"/>
    <w:rsid w:val="00EC78F6"/>
    <w:rsid w:val="00EC7D6B"/>
    <w:rsid w:val="00ED0E86"/>
    <w:rsid w:val="00ED1746"/>
    <w:rsid w:val="00ED1FB2"/>
    <w:rsid w:val="00ED59C4"/>
    <w:rsid w:val="00ED7A71"/>
    <w:rsid w:val="00EE2EB2"/>
    <w:rsid w:val="00EE33A0"/>
    <w:rsid w:val="00EE3888"/>
    <w:rsid w:val="00EE762C"/>
    <w:rsid w:val="00EE7B26"/>
    <w:rsid w:val="00EF08CE"/>
    <w:rsid w:val="00EF73EA"/>
    <w:rsid w:val="00F05E21"/>
    <w:rsid w:val="00F1075A"/>
    <w:rsid w:val="00F1086F"/>
    <w:rsid w:val="00F143CE"/>
    <w:rsid w:val="00F17591"/>
    <w:rsid w:val="00F176FC"/>
    <w:rsid w:val="00F215FE"/>
    <w:rsid w:val="00F22F0F"/>
    <w:rsid w:val="00F256FD"/>
    <w:rsid w:val="00F3493C"/>
    <w:rsid w:val="00F356E8"/>
    <w:rsid w:val="00F35B45"/>
    <w:rsid w:val="00F36A23"/>
    <w:rsid w:val="00F4299F"/>
    <w:rsid w:val="00F44C8E"/>
    <w:rsid w:val="00F479ED"/>
    <w:rsid w:val="00F504A8"/>
    <w:rsid w:val="00F5623F"/>
    <w:rsid w:val="00F57C4A"/>
    <w:rsid w:val="00F62E7D"/>
    <w:rsid w:val="00F646AB"/>
    <w:rsid w:val="00F64782"/>
    <w:rsid w:val="00F705BB"/>
    <w:rsid w:val="00F71648"/>
    <w:rsid w:val="00F737D0"/>
    <w:rsid w:val="00F7411D"/>
    <w:rsid w:val="00F759C6"/>
    <w:rsid w:val="00F75EC1"/>
    <w:rsid w:val="00F80468"/>
    <w:rsid w:val="00F8335C"/>
    <w:rsid w:val="00F837F6"/>
    <w:rsid w:val="00F83D5A"/>
    <w:rsid w:val="00F955D8"/>
    <w:rsid w:val="00F957F3"/>
    <w:rsid w:val="00F95DD0"/>
    <w:rsid w:val="00FA1E64"/>
    <w:rsid w:val="00FA5387"/>
    <w:rsid w:val="00FB0EA2"/>
    <w:rsid w:val="00FB6B43"/>
    <w:rsid w:val="00FC31D0"/>
    <w:rsid w:val="00FC73C4"/>
    <w:rsid w:val="00FD0C21"/>
    <w:rsid w:val="00FD1EAE"/>
    <w:rsid w:val="00FD271C"/>
    <w:rsid w:val="00FD2BAD"/>
    <w:rsid w:val="00FD3E13"/>
    <w:rsid w:val="00FD7B96"/>
    <w:rsid w:val="00FE1532"/>
    <w:rsid w:val="00FE35EF"/>
    <w:rsid w:val="00FE6725"/>
    <w:rsid w:val="00FE7205"/>
    <w:rsid w:val="00FE7350"/>
    <w:rsid w:val="00FF12D7"/>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utherBodyText">
    <w:name w:val="Luther Body Text"/>
    <w:basedOn w:val="Standard"/>
    <w:link w:val="LutherBodyTextChar"/>
    <w:qFormat/>
    <w:rsid w:val="00FD0C21"/>
    <w:pPr>
      <w:spacing w:before="120" w:after="240" w:line="320" w:lineRule="atLeast"/>
      <w:jc w:val="both"/>
    </w:pPr>
    <w:rPr>
      <w:rFonts w:ascii="Arial" w:hAnsi="Arial"/>
    </w:rPr>
  </w:style>
  <w:style w:type="character" w:customStyle="1" w:styleId="LutherBodyTextChar">
    <w:name w:val="Luther Body Text Char"/>
    <w:basedOn w:val="Absatz-Standardschriftart"/>
    <w:link w:val="LutherBodyText"/>
    <w:rsid w:val="00FD0C21"/>
    <w:rPr>
      <w:rFonts w:ascii="Arial" w:hAnsi="Arial"/>
    </w:rPr>
  </w:style>
  <w:style w:type="paragraph" w:customStyle="1" w:styleId="LutB-LvL1-Text">
    <w:name w:val="Lut.B - LvL 1 - Text"/>
    <w:basedOn w:val="LutherBodyText"/>
    <w:link w:val="LutB-LvL1-TextChar"/>
    <w:qFormat/>
    <w:rsid w:val="00FD0C21"/>
    <w:pPr>
      <w:numPr>
        <w:numId w:val="7"/>
      </w:numPr>
    </w:pPr>
  </w:style>
  <w:style w:type="character" w:customStyle="1" w:styleId="LutB-LvL1-TextChar">
    <w:name w:val="Lut.B - LvL 1 - Text Char"/>
    <w:basedOn w:val="LutherBodyTextChar"/>
    <w:link w:val="LutB-LvL1-Text"/>
    <w:rsid w:val="00FD0C21"/>
    <w:rPr>
      <w:rFonts w:ascii="Arial" w:hAnsi="Arial"/>
    </w:rPr>
  </w:style>
  <w:style w:type="paragraph" w:customStyle="1" w:styleId="LutB-LvL2-Text">
    <w:name w:val="Lut.B - LvL 2 - Text"/>
    <w:basedOn w:val="LutB-LvL1-Text"/>
    <w:link w:val="LutB-LvL2-TextChar"/>
    <w:qFormat/>
    <w:rsid w:val="00FD0C21"/>
  </w:style>
  <w:style w:type="character" w:customStyle="1" w:styleId="LutB-LvL2-TextChar">
    <w:name w:val="Lut.B - LvL 2 - Text Char"/>
    <w:basedOn w:val="LutB-LvL1-TextChar"/>
    <w:link w:val="LutB-LvL2-Text"/>
    <w:rsid w:val="00FD0C21"/>
    <w:rPr>
      <w:rFonts w:ascii="Arial" w:hAnsi="Arial"/>
    </w:rPr>
  </w:style>
  <w:style w:type="paragraph" w:customStyle="1" w:styleId="LutB-LvL3-Text">
    <w:name w:val="Lut.B - LvL 3 - Text"/>
    <w:basedOn w:val="LutB-LvL2-Text"/>
    <w:link w:val="LutB-LvL3-TextChar"/>
    <w:qFormat/>
    <w:rsid w:val="00FD0C21"/>
  </w:style>
  <w:style w:type="character" w:customStyle="1" w:styleId="LutB-LvL3-TextChar">
    <w:name w:val="Lut.B - LvL 3 - Text Char"/>
    <w:basedOn w:val="LutB-LvL2-TextChar"/>
    <w:link w:val="LutB-LvL3-Text"/>
    <w:rsid w:val="00FD0C21"/>
    <w:rPr>
      <w:rFonts w:ascii="Arial" w:hAnsi="Arial"/>
    </w:rPr>
  </w:style>
  <w:style w:type="paragraph" w:customStyle="1" w:styleId="LutB-LvL4-Text">
    <w:name w:val="Lut.B - LvL 4 - Text"/>
    <w:basedOn w:val="LutB-LvL3-Text"/>
    <w:link w:val="LutB-LvL4-TextChar"/>
    <w:qFormat/>
    <w:rsid w:val="00FD0C21"/>
    <w:pPr>
      <w:ind w:left="1134" w:hanging="1134"/>
    </w:pPr>
  </w:style>
  <w:style w:type="character" w:customStyle="1" w:styleId="LutB-LvL4-TextChar">
    <w:name w:val="Lut.B - LvL 4 - Text Char"/>
    <w:basedOn w:val="LutB-LvL3-TextChar"/>
    <w:link w:val="LutB-LvL4-Text"/>
    <w:rsid w:val="00FD0C21"/>
    <w:rPr>
      <w:rFonts w:ascii="Arial" w:hAnsi="Arial"/>
    </w:rPr>
  </w:style>
  <w:style w:type="paragraph" w:customStyle="1" w:styleId="LutB-LvL5-Text">
    <w:name w:val="Lut.B - LvL 5 - Text"/>
    <w:basedOn w:val="LutB-LvL4-Text"/>
    <w:link w:val="LutB-LvL5-TextChar"/>
    <w:qFormat/>
    <w:rsid w:val="00FD0C21"/>
    <w:pPr>
      <w:ind w:left="1701" w:hanging="1701"/>
    </w:pPr>
  </w:style>
  <w:style w:type="character" w:customStyle="1" w:styleId="LutB-LvL5-TextChar">
    <w:name w:val="Lut.B - LvL 5 - Text Char"/>
    <w:basedOn w:val="LutB-LvL4-TextChar"/>
    <w:link w:val="LutB-LvL5-Text"/>
    <w:rsid w:val="00FD0C21"/>
    <w:rPr>
      <w:rFonts w:ascii="Arial" w:hAnsi="Arial"/>
    </w:rPr>
  </w:style>
  <w:style w:type="paragraph" w:customStyle="1" w:styleId="LutB-LvL6-Text">
    <w:name w:val="Lut.B - LvL 6 - Text"/>
    <w:basedOn w:val="LutB-LvL5-Text"/>
    <w:link w:val="LutB-LvL6-TextChar"/>
    <w:qFormat/>
    <w:rsid w:val="00FD0C21"/>
  </w:style>
  <w:style w:type="character" w:customStyle="1" w:styleId="LutB-LvL6-TextChar">
    <w:name w:val="Lut.B - LvL 6 - Text Char"/>
    <w:basedOn w:val="LutB-LvL5-TextChar"/>
    <w:link w:val="LutB-LvL6-Text"/>
    <w:rsid w:val="00FD0C21"/>
    <w:rPr>
      <w:rFonts w:ascii="Arial" w:hAnsi="Arial"/>
    </w:rPr>
  </w:style>
  <w:style w:type="paragraph" w:customStyle="1" w:styleId="LutB-LvL7-Text">
    <w:name w:val="Lut.B - LvL 7 - Text"/>
    <w:basedOn w:val="LutB-LvL6-Text"/>
    <w:link w:val="LutB-LvL7-TextChar"/>
    <w:qFormat/>
    <w:rsid w:val="00FD0C21"/>
    <w:pPr>
      <w:ind w:left="2268" w:hanging="2268"/>
    </w:pPr>
  </w:style>
  <w:style w:type="character" w:customStyle="1" w:styleId="LutB-LvL7-TextChar">
    <w:name w:val="Lut.B - LvL 7 - Text Char"/>
    <w:basedOn w:val="LutB-LvL6-TextChar"/>
    <w:link w:val="LutB-LvL7-Text"/>
    <w:rsid w:val="00FD0C21"/>
    <w:rPr>
      <w:rFonts w:ascii="Arial" w:hAnsi="Arial"/>
    </w:rPr>
  </w:style>
  <w:style w:type="paragraph" w:customStyle="1" w:styleId="LutB-LvL8-Text">
    <w:name w:val="Lut.B - LvL 8 - Text"/>
    <w:basedOn w:val="LutB-LvL7-Text"/>
    <w:link w:val="LutB-LvL8-TextChar"/>
    <w:qFormat/>
    <w:rsid w:val="00FD0C21"/>
  </w:style>
  <w:style w:type="character" w:customStyle="1" w:styleId="LutB-LvL8-TextChar">
    <w:name w:val="Lut.B - LvL 8 - Text Char"/>
    <w:basedOn w:val="LutB-LvL7-TextChar"/>
    <w:link w:val="LutB-LvL8-Text"/>
    <w:rsid w:val="00FD0C21"/>
    <w:rPr>
      <w:rFonts w:ascii="Arial" w:hAnsi="Arial"/>
    </w:rPr>
  </w:style>
  <w:style w:type="paragraph" w:customStyle="1" w:styleId="LutB-LvL9-Text">
    <w:name w:val="Lut.B - LvL 9 - Text"/>
    <w:basedOn w:val="LutB-LvL8-Text"/>
    <w:link w:val="LutB-LvL9-TextChar"/>
    <w:qFormat/>
    <w:rsid w:val="00FD0C21"/>
  </w:style>
  <w:style w:type="character" w:customStyle="1" w:styleId="LutB-LvL9-TextChar">
    <w:name w:val="Lut.B - LvL 9 - Text Char"/>
    <w:basedOn w:val="LutB-LvL8-TextChar"/>
    <w:link w:val="LutB-LvL9-Text"/>
    <w:rsid w:val="00FD0C21"/>
    <w:rPr>
      <w:rFonts w:ascii="Arial" w:hAnsi="Arial"/>
    </w:rPr>
  </w:style>
  <w:style w:type="paragraph" w:customStyle="1" w:styleId="LutB-LvL1-Heading">
    <w:name w:val="Lut.B - LvL 1 - Heading"/>
    <w:basedOn w:val="LutherBodyText"/>
    <w:next w:val="LutB-LvL1-Text"/>
    <w:link w:val="LutB-LvL1-HeadingChar"/>
    <w:qFormat/>
    <w:rsid w:val="00FD0C21"/>
    <w:pPr>
      <w:keepNext/>
      <w:numPr>
        <w:numId w:val="8"/>
      </w:numPr>
      <w:outlineLvl w:val="0"/>
    </w:pPr>
    <w:rPr>
      <w:b/>
    </w:rPr>
  </w:style>
  <w:style w:type="character" w:customStyle="1" w:styleId="LutB-LvL1-HeadingChar">
    <w:name w:val="Lut.B - LvL 1 - Heading Char"/>
    <w:basedOn w:val="LutherBodyTextChar"/>
    <w:link w:val="LutB-LvL1-Heading"/>
    <w:rsid w:val="00FD0C21"/>
    <w:rPr>
      <w:rFonts w:ascii="Arial" w:hAnsi="Arial"/>
      <w:b/>
    </w:rPr>
  </w:style>
  <w:style w:type="paragraph" w:customStyle="1" w:styleId="LutB-LvL2-Heading">
    <w:name w:val="Lut.B - LvL 2 - Heading"/>
    <w:basedOn w:val="LutB-LvL1-Heading"/>
    <w:next w:val="LutB-LvL2-Text"/>
    <w:link w:val="LutB-LvL2-HeadingChar"/>
    <w:qFormat/>
    <w:rsid w:val="00FD0C21"/>
    <w:pPr>
      <w:numPr>
        <w:ilvl w:val="1"/>
      </w:numPr>
      <w:outlineLvl w:val="1"/>
    </w:pPr>
  </w:style>
  <w:style w:type="character" w:customStyle="1" w:styleId="LutB-LvL2-HeadingChar">
    <w:name w:val="Lut.B - LvL 2 - Heading Char"/>
    <w:basedOn w:val="LutB-LvL1-HeadingChar"/>
    <w:link w:val="LutB-LvL2-Heading"/>
    <w:rsid w:val="00FD0C21"/>
    <w:rPr>
      <w:rFonts w:ascii="Arial" w:hAnsi="Arial"/>
      <w:b/>
    </w:rPr>
  </w:style>
  <w:style w:type="paragraph" w:customStyle="1" w:styleId="LutB-LvL3-Heading">
    <w:name w:val="Lut.B - LvL 3 - Heading"/>
    <w:basedOn w:val="LutB-LvL2-Heading"/>
    <w:next w:val="LutB-LvL3-Text"/>
    <w:link w:val="LutB-LvL3-HeadingChar"/>
    <w:qFormat/>
    <w:rsid w:val="00FD0C21"/>
    <w:pPr>
      <w:numPr>
        <w:ilvl w:val="2"/>
      </w:numPr>
      <w:outlineLvl w:val="2"/>
    </w:pPr>
  </w:style>
  <w:style w:type="character" w:customStyle="1" w:styleId="LutB-LvL3-HeadingChar">
    <w:name w:val="Lut.B - LvL 3 - Heading Char"/>
    <w:basedOn w:val="LutB-LvL2-HeadingChar"/>
    <w:link w:val="LutB-LvL3-Heading"/>
    <w:rsid w:val="00FD0C21"/>
    <w:rPr>
      <w:rFonts w:ascii="Arial" w:hAnsi="Arial"/>
      <w:b/>
    </w:rPr>
  </w:style>
  <w:style w:type="paragraph" w:customStyle="1" w:styleId="LutB-LvL4-Heading">
    <w:name w:val="Lut.B - LvL 4 - Heading"/>
    <w:basedOn w:val="LutB-LvL3-Heading"/>
    <w:next w:val="LutB-LvL4-Text"/>
    <w:link w:val="LutB-LvL4-HeadingChar"/>
    <w:qFormat/>
    <w:rsid w:val="00FD0C21"/>
    <w:pPr>
      <w:keepNext w:val="0"/>
      <w:numPr>
        <w:ilvl w:val="3"/>
      </w:numPr>
      <w:outlineLvl w:val="3"/>
    </w:pPr>
    <w:rPr>
      <w:b w:val="0"/>
    </w:rPr>
  </w:style>
  <w:style w:type="character" w:customStyle="1" w:styleId="LutB-LvL4-HeadingChar">
    <w:name w:val="Lut.B - LvL 4 - Heading Char"/>
    <w:basedOn w:val="LutB-LvL3-HeadingChar"/>
    <w:link w:val="LutB-LvL4-Heading"/>
    <w:rsid w:val="00FD0C21"/>
    <w:rPr>
      <w:rFonts w:ascii="Arial" w:hAnsi="Arial"/>
      <w:b w:val="0"/>
    </w:rPr>
  </w:style>
  <w:style w:type="paragraph" w:customStyle="1" w:styleId="LutB-LvL5-Heading">
    <w:name w:val="Lut.B - LvL 5 - Heading"/>
    <w:basedOn w:val="LutB-LvL4-Heading"/>
    <w:next w:val="LutB-LvL5-Text"/>
    <w:link w:val="LutB-LvL5-HeadingChar"/>
    <w:qFormat/>
    <w:rsid w:val="00FD0C21"/>
    <w:pPr>
      <w:numPr>
        <w:ilvl w:val="4"/>
      </w:numPr>
      <w:outlineLvl w:val="4"/>
    </w:pPr>
  </w:style>
  <w:style w:type="character" w:customStyle="1" w:styleId="LutB-LvL5-HeadingChar">
    <w:name w:val="Lut.B - LvL 5 - Heading Char"/>
    <w:basedOn w:val="LutB-LvL4-HeadingChar"/>
    <w:link w:val="LutB-LvL5-Heading"/>
    <w:rsid w:val="00FD0C21"/>
    <w:rPr>
      <w:rFonts w:ascii="Arial" w:hAnsi="Arial"/>
      <w:b w:val="0"/>
    </w:rPr>
  </w:style>
  <w:style w:type="paragraph" w:customStyle="1" w:styleId="LutB-LvL6-Heading">
    <w:name w:val="Lut.B - LvL 6 - Heading"/>
    <w:basedOn w:val="LutB-LvL5-Heading"/>
    <w:next w:val="LutB-LvL6-Text"/>
    <w:link w:val="LutB-LvL6-HeadingChar"/>
    <w:qFormat/>
    <w:rsid w:val="00FD0C21"/>
    <w:pPr>
      <w:numPr>
        <w:ilvl w:val="5"/>
      </w:numPr>
      <w:outlineLvl w:val="5"/>
    </w:pPr>
  </w:style>
  <w:style w:type="character" w:customStyle="1" w:styleId="LutB-LvL6-HeadingChar">
    <w:name w:val="Lut.B - LvL 6 - Heading Char"/>
    <w:basedOn w:val="LutB-LvL5-HeadingChar"/>
    <w:link w:val="LutB-LvL6-Heading"/>
    <w:rsid w:val="00FD0C21"/>
    <w:rPr>
      <w:rFonts w:ascii="Arial" w:hAnsi="Arial"/>
      <w:b w:val="0"/>
    </w:rPr>
  </w:style>
  <w:style w:type="paragraph" w:customStyle="1" w:styleId="LutB-LvL7-Heading">
    <w:name w:val="Lut.B - LvL 7 - Heading"/>
    <w:basedOn w:val="LutB-LvL6-Heading"/>
    <w:next w:val="LutB-LvL7-Text"/>
    <w:link w:val="LutB-LvL7-HeadingChar"/>
    <w:qFormat/>
    <w:rsid w:val="00FD0C21"/>
    <w:pPr>
      <w:numPr>
        <w:ilvl w:val="6"/>
      </w:numPr>
      <w:outlineLvl w:val="6"/>
    </w:pPr>
  </w:style>
  <w:style w:type="character" w:customStyle="1" w:styleId="LutB-LvL7-HeadingChar">
    <w:name w:val="Lut.B - LvL 7 - Heading Char"/>
    <w:basedOn w:val="LutB-LvL6-HeadingChar"/>
    <w:link w:val="LutB-LvL7-Heading"/>
    <w:rsid w:val="00FD0C21"/>
    <w:rPr>
      <w:rFonts w:ascii="Arial" w:hAnsi="Arial"/>
      <w:b w:val="0"/>
    </w:rPr>
  </w:style>
  <w:style w:type="paragraph" w:customStyle="1" w:styleId="LutB-LvL8-Heading">
    <w:name w:val="Lut.B - LvL 8 - Heading"/>
    <w:basedOn w:val="LutB-LvL7-Heading"/>
    <w:next w:val="LutB-LvL8-Text"/>
    <w:link w:val="LutB-LvL8-HeadingChar"/>
    <w:qFormat/>
    <w:rsid w:val="00FD0C21"/>
    <w:pPr>
      <w:numPr>
        <w:ilvl w:val="7"/>
      </w:numPr>
      <w:outlineLvl w:val="7"/>
    </w:pPr>
  </w:style>
  <w:style w:type="character" w:customStyle="1" w:styleId="LutB-LvL8-HeadingChar">
    <w:name w:val="Lut.B - LvL 8 - Heading Char"/>
    <w:basedOn w:val="LutB-LvL7-HeadingChar"/>
    <w:link w:val="LutB-LvL8-Heading"/>
    <w:rsid w:val="00FD0C21"/>
    <w:rPr>
      <w:rFonts w:ascii="Arial" w:hAnsi="Arial"/>
      <w:b w:val="0"/>
    </w:rPr>
  </w:style>
  <w:style w:type="paragraph" w:customStyle="1" w:styleId="LutB-LvL9-Heading">
    <w:name w:val="Lut.B - LvL 9 - Heading"/>
    <w:basedOn w:val="LutB-LvL8-Heading"/>
    <w:next w:val="LutB-LvL9-Text"/>
    <w:link w:val="LutB-LvL9-HeadingChar"/>
    <w:qFormat/>
    <w:rsid w:val="00FD0C21"/>
    <w:pPr>
      <w:numPr>
        <w:ilvl w:val="8"/>
      </w:numPr>
      <w:outlineLvl w:val="8"/>
    </w:pPr>
  </w:style>
  <w:style w:type="character" w:customStyle="1" w:styleId="LutB-LvL9-HeadingChar">
    <w:name w:val="Lut.B - LvL 9 - Heading Char"/>
    <w:basedOn w:val="LutB-LvL8-HeadingChar"/>
    <w:link w:val="LutB-LvL9-Heading"/>
    <w:rsid w:val="00FD0C21"/>
    <w:rPr>
      <w:rFonts w:ascii="Arial" w:hAnsi="Arial"/>
      <w:b w:val="0"/>
    </w:rPr>
  </w:style>
  <w:style w:type="character" w:customStyle="1" w:styleId="LAText2Zchn">
    <w:name w:val="LA Text 2 Zchn"/>
    <w:link w:val="LAText2"/>
    <w:qFormat/>
    <w:rsid w:val="00125A1F"/>
    <w:rPr>
      <w:rFonts w:ascii="Arial" w:eastAsia="Times New Roman" w:hAnsi="Arial"/>
      <w:sz w:val="21"/>
      <w:szCs w:val="24"/>
    </w:rPr>
  </w:style>
  <w:style w:type="paragraph" w:customStyle="1" w:styleId="LAText2">
    <w:name w:val="LA Text 2"/>
    <w:basedOn w:val="Standard"/>
    <w:link w:val="LAText2Zchn"/>
    <w:qFormat/>
    <w:rsid w:val="00125A1F"/>
    <w:pPr>
      <w:spacing w:before="200" w:after="0" w:line="312" w:lineRule="auto"/>
      <w:ind w:left="1134"/>
      <w:jc w:val="both"/>
    </w:pPr>
    <w:rPr>
      <w:rFonts w:ascii="Arial" w:eastAsia="Times New Roman" w:hAnsi="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1516</Words>
  <Characters>9554</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16</cp:revision>
  <cp:lastPrinted>2024-03-28T08:34:00Z</cp:lastPrinted>
  <dcterms:created xsi:type="dcterms:W3CDTF">2026-07-16T09:24:00Z</dcterms:created>
  <dcterms:modified xsi:type="dcterms:W3CDTF">2026-08-05T06:31:00Z</dcterms:modified>
</cp:coreProperties>
</file>